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81579" w14:textId="77777777" w:rsidR="00535559" w:rsidRPr="00E23487" w:rsidRDefault="00535559" w:rsidP="00535559">
      <w:pPr>
        <w:rPr>
          <w:sz w:val="22"/>
          <w:szCs w:val="22"/>
        </w:rPr>
      </w:pPr>
    </w:p>
    <w:p w14:paraId="571CADBB" w14:textId="77777777" w:rsidR="00535559" w:rsidRPr="00E23487" w:rsidRDefault="00535559" w:rsidP="006126B8">
      <w:pPr>
        <w:framePr w:wrap="auto" w:vAnchor="page" w:hAnchor="page" w:x="5448" w:y="381"/>
        <w:widowControl w:val="0"/>
        <w:autoSpaceDE w:val="0"/>
        <w:autoSpaceDN w:val="0"/>
        <w:adjustRightInd w:val="0"/>
        <w:ind w:firstLine="230"/>
        <w:rPr>
          <w:rFonts w:ascii="Arial" w:hAnsi="Arial" w:cs="Arial"/>
          <w:sz w:val="22"/>
          <w:szCs w:val="22"/>
        </w:rPr>
      </w:pPr>
      <w:r w:rsidRPr="00E23487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3D86B27" wp14:editId="20937104">
            <wp:extent cx="667377" cy="676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33" cy="677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1B28F" w14:textId="77777777" w:rsidR="009B362E" w:rsidRPr="00E23487" w:rsidRDefault="009B362E" w:rsidP="00B23C71">
      <w:pPr>
        <w:rPr>
          <w:sz w:val="22"/>
          <w:szCs w:val="22"/>
        </w:rPr>
        <w:sectPr w:rsidR="009B362E" w:rsidRPr="00E2348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D6BC056" w14:textId="77777777" w:rsidR="00535559" w:rsidRPr="00E23487" w:rsidRDefault="00535559" w:rsidP="00535559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>Республика Бурятия</w:t>
      </w:r>
    </w:p>
    <w:p w14:paraId="19BE796A" w14:textId="77777777" w:rsidR="00535559" w:rsidRPr="00E23487" w:rsidRDefault="00535559" w:rsidP="00535559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>Заиграевский район</w:t>
      </w:r>
    </w:p>
    <w:p w14:paraId="3B449DA4" w14:textId="77777777" w:rsidR="000C01EB" w:rsidRPr="00E23487" w:rsidRDefault="00535559" w:rsidP="00535559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 xml:space="preserve">Муниципальное образование </w:t>
      </w:r>
    </w:p>
    <w:p w14:paraId="52607704" w14:textId="77777777" w:rsidR="00535559" w:rsidRPr="00E23487" w:rsidRDefault="00535559" w:rsidP="00535559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>городского поселения</w:t>
      </w:r>
    </w:p>
    <w:p w14:paraId="59C2B782" w14:textId="77777777" w:rsidR="0018333B" w:rsidRPr="00E23487" w:rsidRDefault="0018333B" w:rsidP="00925913">
      <w:pPr>
        <w:jc w:val="center"/>
        <w:rPr>
          <w:b/>
          <w:sz w:val="22"/>
          <w:szCs w:val="22"/>
        </w:rPr>
      </w:pPr>
      <w:r w:rsidRPr="00E23487">
        <w:rPr>
          <w:b/>
          <w:sz w:val="22"/>
          <w:szCs w:val="22"/>
        </w:rPr>
        <w:t>«</w:t>
      </w:r>
      <w:proofErr w:type="gramStart"/>
      <w:r w:rsidRPr="00E23487">
        <w:rPr>
          <w:b/>
          <w:sz w:val="22"/>
          <w:szCs w:val="22"/>
        </w:rPr>
        <w:t>Поселок  Онохой</w:t>
      </w:r>
      <w:proofErr w:type="gramEnd"/>
      <w:r w:rsidR="00535559" w:rsidRPr="00E23487">
        <w:rPr>
          <w:b/>
          <w:sz w:val="22"/>
          <w:szCs w:val="22"/>
        </w:rPr>
        <w:t>»</w:t>
      </w:r>
    </w:p>
    <w:p w14:paraId="1E06D503" w14:textId="77777777" w:rsidR="00791EE1" w:rsidRDefault="009B362E" w:rsidP="000C01EB">
      <w:pPr>
        <w:jc w:val="center"/>
        <w:rPr>
          <w:sz w:val="22"/>
          <w:szCs w:val="22"/>
        </w:rPr>
      </w:pPr>
      <w:proofErr w:type="spellStart"/>
      <w:r w:rsidRPr="00E23487">
        <w:rPr>
          <w:sz w:val="22"/>
          <w:szCs w:val="22"/>
        </w:rPr>
        <w:t>Буряад</w:t>
      </w:r>
      <w:proofErr w:type="spellEnd"/>
      <w:r w:rsidRPr="00E23487">
        <w:rPr>
          <w:sz w:val="22"/>
          <w:szCs w:val="22"/>
        </w:rPr>
        <w:t xml:space="preserve"> </w:t>
      </w:r>
      <w:proofErr w:type="spellStart"/>
      <w:r w:rsidRPr="00E23487">
        <w:rPr>
          <w:sz w:val="22"/>
          <w:szCs w:val="22"/>
        </w:rPr>
        <w:t>Уласай</w:t>
      </w:r>
      <w:proofErr w:type="spellEnd"/>
      <w:r w:rsidRPr="00E23487">
        <w:rPr>
          <w:sz w:val="22"/>
          <w:szCs w:val="22"/>
        </w:rPr>
        <w:t xml:space="preserve"> </w:t>
      </w:r>
      <w:proofErr w:type="spellStart"/>
      <w:r w:rsidRPr="00E23487">
        <w:rPr>
          <w:sz w:val="22"/>
          <w:szCs w:val="22"/>
        </w:rPr>
        <w:t>Загарайн</w:t>
      </w:r>
      <w:proofErr w:type="spellEnd"/>
      <w:r w:rsidRPr="00E23487">
        <w:rPr>
          <w:sz w:val="22"/>
          <w:szCs w:val="22"/>
        </w:rPr>
        <w:t xml:space="preserve"> </w:t>
      </w:r>
      <w:proofErr w:type="spellStart"/>
      <w:r w:rsidRPr="00E23487">
        <w:rPr>
          <w:sz w:val="22"/>
          <w:szCs w:val="22"/>
        </w:rPr>
        <w:t>аймагай</w:t>
      </w:r>
      <w:proofErr w:type="spellEnd"/>
    </w:p>
    <w:p w14:paraId="0726A551" w14:textId="77777777" w:rsidR="000C01EB" w:rsidRPr="00E23487" w:rsidRDefault="009B362E" w:rsidP="000C01EB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 xml:space="preserve"> «</w:t>
      </w:r>
      <w:r w:rsidRPr="00E23487">
        <w:rPr>
          <w:b/>
          <w:sz w:val="22"/>
          <w:szCs w:val="22"/>
        </w:rPr>
        <w:t xml:space="preserve">Онохой </w:t>
      </w:r>
      <w:proofErr w:type="spellStart"/>
      <w:r w:rsidRPr="00E23487">
        <w:rPr>
          <w:b/>
          <w:sz w:val="22"/>
          <w:szCs w:val="22"/>
        </w:rPr>
        <w:t>тосхон</w:t>
      </w:r>
      <w:proofErr w:type="spellEnd"/>
      <w:r w:rsidRPr="00E23487">
        <w:rPr>
          <w:sz w:val="22"/>
          <w:szCs w:val="22"/>
        </w:rPr>
        <w:t xml:space="preserve">» </w:t>
      </w:r>
    </w:p>
    <w:p w14:paraId="70A0C401" w14:textId="77777777" w:rsidR="009B362E" w:rsidRPr="00E23487" w:rsidRDefault="009B362E" w:rsidP="000C01EB">
      <w:pPr>
        <w:jc w:val="center"/>
        <w:rPr>
          <w:sz w:val="22"/>
          <w:szCs w:val="22"/>
        </w:rPr>
      </w:pPr>
      <w:proofErr w:type="spellStart"/>
      <w:r w:rsidRPr="00E23487">
        <w:rPr>
          <w:sz w:val="22"/>
          <w:szCs w:val="22"/>
        </w:rPr>
        <w:t>гэhэн</w:t>
      </w:r>
      <w:proofErr w:type="spellEnd"/>
      <w:r w:rsidRPr="00E23487">
        <w:rPr>
          <w:sz w:val="22"/>
          <w:szCs w:val="22"/>
        </w:rPr>
        <w:t xml:space="preserve"> </w:t>
      </w:r>
      <w:proofErr w:type="spellStart"/>
      <w:r w:rsidRPr="00E23487">
        <w:rPr>
          <w:sz w:val="22"/>
          <w:szCs w:val="22"/>
        </w:rPr>
        <w:t>хотын</w:t>
      </w:r>
      <w:proofErr w:type="spellEnd"/>
      <w:r w:rsidRPr="00E23487">
        <w:rPr>
          <w:sz w:val="22"/>
          <w:szCs w:val="22"/>
        </w:rPr>
        <w:t xml:space="preserve"> </w:t>
      </w:r>
      <w:proofErr w:type="spellStart"/>
      <w:r w:rsidRPr="00E23487">
        <w:rPr>
          <w:sz w:val="22"/>
          <w:szCs w:val="22"/>
        </w:rPr>
        <w:t>hуурин</w:t>
      </w:r>
      <w:proofErr w:type="spellEnd"/>
      <w:r w:rsidRPr="00E23487">
        <w:rPr>
          <w:sz w:val="22"/>
          <w:szCs w:val="22"/>
        </w:rPr>
        <w:t xml:space="preserve"> </w:t>
      </w:r>
    </w:p>
    <w:p w14:paraId="628C4150" w14:textId="77777777" w:rsidR="000C01EB" w:rsidRPr="00E23487" w:rsidRDefault="009B362E" w:rsidP="009B362E">
      <w:pPr>
        <w:jc w:val="center"/>
        <w:rPr>
          <w:sz w:val="22"/>
          <w:szCs w:val="22"/>
        </w:rPr>
      </w:pPr>
      <w:proofErr w:type="spellStart"/>
      <w:r w:rsidRPr="00E23487">
        <w:rPr>
          <w:sz w:val="22"/>
          <w:szCs w:val="22"/>
        </w:rPr>
        <w:t>газарай</w:t>
      </w:r>
      <w:proofErr w:type="spellEnd"/>
      <w:r w:rsidRPr="00E23487">
        <w:rPr>
          <w:sz w:val="22"/>
          <w:szCs w:val="22"/>
        </w:rPr>
        <w:t xml:space="preserve"> </w:t>
      </w:r>
      <w:proofErr w:type="spellStart"/>
      <w:r w:rsidRPr="00E23487">
        <w:rPr>
          <w:sz w:val="22"/>
          <w:szCs w:val="22"/>
        </w:rPr>
        <w:t>нютагай</w:t>
      </w:r>
      <w:proofErr w:type="spellEnd"/>
      <w:r w:rsidRPr="00E23487">
        <w:rPr>
          <w:sz w:val="22"/>
          <w:szCs w:val="22"/>
        </w:rPr>
        <w:t xml:space="preserve"> </w:t>
      </w:r>
    </w:p>
    <w:p w14:paraId="39B28A15" w14:textId="77777777" w:rsidR="009B362E" w:rsidRPr="00E23487" w:rsidRDefault="00E23487" w:rsidP="00E23487">
      <w:pPr>
        <w:jc w:val="center"/>
        <w:rPr>
          <w:sz w:val="22"/>
          <w:szCs w:val="22"/>
        </w:rPr>
        <w:sectPr w:rsidR="009B362E" w:rsidRPr="00E23487" w:rsidSect="009B362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proofErr w:type="spellStart"/>
      <w:r w:rsidRPr="00E23487">
        <w:rPr>
          <w:sz w:val="22"/>
          <w:szCs w:val="22"/>
        </w:rPr>
        <w:t>засагай</w:t>
      </w:r>
      <w:proofErr w:type="spellEnd"/>
      <w:r w:rsidRPr="00E23487">
        <w:rPr>
          <w:sz w:val="22"/>
          <w:szCs w:val="22"/>
        </w:rPr>
        <w:t xml:space="preserve"> </w:t>
      </w:r>
      <w:proofErr w:type="spellStart"/>
      <w:r w:rsidRPr="00E23487">
        <w:rPr>
          <w:sz w:val="22"/>
          <w:szCs w:val="22"/>
        </w:rPr>
        <w:t>байгууламжын</w:t>
      </w:r>
      <w:proofErr w:type="spellEnd"/>
      <w:r w:rsidRPr="00E23487">
        <w:rPr>
          <w:sz w:val="22"/>
          <w:szCs w:val="22"/>
        </w:rPr>
        <w:t xml:space="preserve"> </w:t>
      </w:r>
      <w:proofErr w:type="spellStart"/>
      <w:r w:rsidRPr="00E23487">
        <w:rPr>
          <w:sz w:val="22"/>
          <w:szCs w:val="22"/>
        </w:rPr>
        <w:t>Захиргаан</w:t>
      </w:r>
      <w:proofErr w:type="spellEnd"/>
    </w:p>
    <w:p w14:paraId="11681050" w14:textId="77777777" w:rsidR="00E23487" w:rsidRPr="00B737ED" w:rsidRDefault="00E23487" w:rsidP="00B737ED">
      <w:pPr>
        <w:rPr>
          <w:sz w:val="22"/>
          <w:szCs w:val="22"/>
          <w:u w:val="single"/>
        </w:rPr>
      </w:pPr>
    </w:p>
    <w:p w14:paraId="604687E1" w14:textId="77777777" w:rsidR="00B737ED" w:rsidRDefault="00B737ED" w:rsidP="00E23487">
      <w:pPr>
        <w:jc w:val="center"/>
        <w:rPr>
          <w:sz w:val="22"/>
          <w:szCs w:val="22"/>
        </w:rPr>
      </w:pPr>
    </w:p>
    <w:p w14:paraId="0CD7B322" w14:textId="77777777" w:rsidR="0057723A" w:rsidRPr="005D09BA" w:rsidRDefault="0057723A" w:rsidP="0057723A">
      <w:pPr>
        <w:jc w:val="center"/>
        <w:rPr>
          <w:b/>
        </w:rPr>
      </w:pPr>
      <w:r w:rsidRPr="005D09BA">
        <w:rPr>
          <w:b/>
        </w:rPr>
        <w:t>ПОСТАНОВЛЕНИЕ</w:t>
      </w:r>
    </w:p>
    <w:p w14:paraId="49FFE483" w14:textId="77777777" w:rsidR="005D09BA" w:rsidRDefault="005D09BA" w:rsidP="0057723A">
      <w:pPr>
        <w:jc w:val="center"/>
      </w:pPr>
    </w:p>
    <w:p w14:paraId="1FA7BF33" w14:textId="77777777" w:rsidR="0077551C" w:rsidRPr="0046384B" w:rsidRDefault="0077551C" w:rsidP="0077551C">
      <w:r w:rsidRPr="0046384B">
        <w:t>от __</w:t>
      </w:r>
      <w:r>
        <w:rPr>
          <w:u w:val="single"/>
        </w:rPr>
        <w:t>21.04.</w:t>
      </w:r>
      <w:proofErr w:type="gramStart"/>
      <w:r>
        <w:rPr>
          <w:u w:val="single"/>
        </w:rPr>
        <w:t>2025</w:t>
      </w:r>
      <w:r>
        <w:t>.</w:t>
      </w:r>
      <w:r w:rsidRPr="0046384B">
        <w:t>_</w:t>
      </w:r>
      <w:proofErr w:type="gramEnd"/>
      <w:r w:rsidRPr="0046384B">
        <w:t>___№_</w:t>
      </w:r>
      <w:r>
        <w:rPr>
          <w:u w:val="single"/>
        </w:rPr>
        <w:t>76</w:t>
      </w:r>
    </w:p>
    <w:p w14:paraId="015ECB6B" w14:textId="77777777" w:rsidR="0077551C" w:rsidRPr="0046384B" w:rsidRDefault="0077551C" w:rsidP="0077551C"/>
    <w:p w14:paraId="2CAE6AB7" w14:textId="77777777" w:rsidR="0077551C" w:rsidRPr="0046384B" w:rsidRDefault="0077551C" w:rsidP="0077551C">
      <w:pPr>
        <w:ind w:right="4960"/>
        <w:jc w:val="both"/>
      </w:pPr>
      <w:r w:rsidRPr="0046384B">
        <w:t>О создании общественной комиссии</w:t>
      </w:r>
      <w:r>
        <w:t xml:space="preserve"> по обеспечению реализации муниципальной программы формирование </w:t>
      </w:r>
      <w:proofErr w:type="gramStart"/>
      <w:r>
        <w:rPr>
          <w:bCs/>
        </w:rPr>
        <w:t>комфортной</w:t>
      </w:r>
      <w:r>
        <w:t xml:space="preserve">  городской</w:t>
      </w:r>
      <w:proofErr w:type="gramEnd"/>
      <w:r>
        <w:t xml:space="preserve"> среды на территории поселка Онохой  Заиграевского района Республики Бурятия на 2025-2030гг.»</w:t>
      </w:r>
    </w:p>
    <w:p w14:paraId="3A40B3B7" w14:textId="77777777" w:rsidR="0077551C" w:rsidRPr="0046384B" w:rsidRDefault="0077551C" w:rsidP="0077551C">
      <w:pPr>
        <w:jc w:val="both"/>
      </w:pPr>
    </w:p>
    <w:p w14:paraId="5F3B5287" w14:textId="77777777" w:rsidR="0077551C" w:rsidRPr="0046384B" w:rsidRDefault="0077551C" w:rsidP="0077551C">
      <w:pPr>
        <w:ind w:firstLine="540"/>
        <w:jc w:val="both"/>
        <w:rPr>
          <w:bCs/>
        </w:rPr>
      </w:pPr>
      <w:r w:rsidRPr="0046384B">
        <w:t xml:space="preserve">В соответствии с постановлением Правительства Российской Федерации от 10.02.2017г. «Об утверждении </w:t>
      </w:r>
      <w:hyperlink w:anchor="P34" w:history="1">
        <w:r w:rsidRPr="0046384B">
          <w:t>п</w:t>
        </w:r>
      </w:hyperlink>
      <w:r w:rsidRPr="0046384B">
        <w:t xml:space="preserve">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</w:t>
      </w:r>
      <w:r>
        <w:rPr>
          <w:bCs/>
        </w:rPr>
        <w:t>комфортной</w:t>
      </w:r>
      <w:r w:rsidRPr="0046384B">
        <w:t xml:space="preserve">  городской среды, руководствуясь методическими рекомендациями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</w:t>
      </w:r>
      <w:hyperlink r:id="rId9" w:history="1">
        <w:r w:rsidRPr="0046384B">
          <w:t>проекта</w:t>
        </w:r>
      </w:hyperlink>
      <w:r w:rsidRPr="0046384B">
        <w:t xml:space="preserve"> "Формирование комфортной городской среды" на 20</w:t>
      </w:r>
      <w:r>
        <w:t>20</w:t>
      </w:r>
      <w:r w:rsidRPr="0046384B">
        <w:t xml:space="preserve"> - 202</w:t>
      </w:r>
      <w:r>
        <w:t>4</w:t>
      </w:r>
      <w:r w:rsidRPr="0046384B">
        <w:t xml:space="preserve"> годы", утвержденных приказом Министерства строительства и жилищно-коммунального хозяйства Российской Федерации от 06.04.2017г. № 691/</w:t>
      </w:r>
      <w:proofErr w:type="spellStart"/>
      <w:r w:rsidRPr="0046384B">
        <w:t>пр</w:t>
      </w:r>
      <w:proofErr w:type="spellEnd"/>
      <w:r w:rsidRPr="0046384B">
        <w:t xml:space="preserve">, </w:t>
      </w:r>
      <w:r w:rsidRPr="0046384B">
        <w:rPr>
          <w:bCs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Федерации», ст. 29 Устава </w:t>
      </w:r>
      <w:r w:rsidRPr="0046384B">
        <w:t xml:space="preserve">муниципального образования </w:t>
      </w:r>
      <w:r>
        <w:t xml:space="preserve">городского поселения </w:t>
      </w:r>
      <w:r w:rsidRPr="0046384B">
        <w:t>«</w:t>
      </w:r>
      <w:r>
        <w:t>Поселок Онохой</w:t>
      </w:r>
      <w:r w:rsidRPr="0046384B">
        <w:t xml:space="preserve">», в целях контроля и координации реализации муниципальной программы формирования </w:t>
      </w:r>
      <w:r>
        <w:rPr>
          <w:bCs/>
        </w:rPr>
        <w:t>комфортной</w:t>
      </w:r>
      <w:r>
        <w:t xml:space="preserve"> </w:t>
      </w:r>
      <w:r w:rsidRPr="0046384B">
        <w:t xml:space="preserve"> городской среды на территории поселка </w:t>
      </w:r>
      <w:r>
        <w:t>Онохой</w:t>
      </w:r>
      <w:r w:rsidRPr="0046384B">
        <w:t xml:space="preserve"> Заиграевского района Республики Бурятия на </w:t>
      </w:r>
      <w:r>
        <w:t>2025-2030</w:t>
      </w:r>
      <w:r w:rsidRPr="0046384B">
        <w:t xml:space="preserve"> годы</w:t>
      </w:r>
      <w:r w:rsidRPr="0046384B">
        <w:rPr>
          <w:bCs/>
        </w:rPr>
        <w:t xml:space="preserve">, </w:t>
      </w:r>
    </w:p>
    <w:p w14:paraId="01D9DB84" w14:textId="77777777" w:rsidR="0077551C" w:rsidRPr="0046384B" w:rsidRDefault="0077551C" w:rsidP="0077551C">
      <w:pPr>
        <w:ind w:firstLine="540"/>
        <w:jc w:val="both"/>
      </w:pPr>
      <w:r w:rsidRPr="0046384B">
        <w:rPr>
          <w:b/>
          <w:bCs/>
        </w:rPr>
        <w:t>постановляю:</w:t>
      </w:r>
    </w:p>
    <w:p w14:paraId="1DC6FB98" w14:textId="77777777" w:rsidR="0077551C" w:rsidRPr="0046384B" w:rsidRDefault="0077551C" w:rsidP="0077551C">
      <w:pPr>
        <w:ind w:firstLine="540"/>
        <w:jc w:val="both"/>
      </w:pPr>
      <w:r w:rsidRPr="0046384B">
        <w:t>1. Создать общественную комиссию по обеспечению реализации муниципальной программы формирования</w:t>
      </w:r>
      <w:r w:rsidRPr="00ED39DA">
        <w:rPr>
          <w:bCs/>
        </w:rPr>
        <w:t xml:space="preserve"> </w:t>
      </w:r>
      <w:r>
        <w:rPr>
          <w:bCs/>
        </w:rPr>
        <w:t>комфортной</w:t>
      </w:r>
      <w:r w:rsidRPr="0046384B">
        <w:t xml:space="preserve"> городской среды на территории поселка </w:t>
      </w:r>
      <w:r>
        <w:t>Онохой</w:t>
      </w:r>
      <w:r w:rsidRPr="0046384B">
        <w:t xml:space="preserve"> Заиграевского района Республики Бурятия на </w:t>
      </w:r>
      <w:r>
        <w:t>2025-2030</w:t>
      </w:r>
      <w:r w:rsidRPr="0046384B">
        <w:t xml:space="preserve"> годы. </w:t>
      </w:r>
    </w:p>
    <w:p w14:paraId="75AEC93D" w14:textId="77777777" w:rsidR="0077551C" w:rsidRPr="0046384B" w:rsidRDefault="0077551C" w:rsidP="0077551C">
      <w:pPr>
        <w:ind w:firstLine="540"/>
        <w:jc w:val="both"/>
      </w:pPr>
      <w:r w:rsidRPr="0046384B">
        <w:t xml:space="preserve">2. Утвердить положение об общественной комиссии по обеспечению реализации муниципальной программы формирования </w:t>
      </w:r>
      <w:r>
        <w:rPr>
          <w:bCs/>
        </w:rPr>
        <w:t>комфортной</w:t>
      </w:r>
      <w:r>
        <w:t xml:space="preserve"> </w:t>
      </w:r>
      <w:r w:rsidRPr="0046384B">
        <w:t xml:space="preserve">  городской среды на территории поселка </w:t>
      </w:r>
      <w:r>
        <w:t xml:space="preserve">Онохой </w:t>
      </w:r>
      <w:r w:rsidRPr="0046384B">
        <w:t xml:space="preserve">Заиграевского района Республики Бурятия на </w:t>
      </w:r>
      <w:r>
        <w:t>2025-2030</w:t>
      </w:r>
      <w:r w:rsidRPr="0046384B">
        <w:t xml:space="preserve"> годы</w:t>
      </w:r>
      <w:r w:rsidRPr="0046384B">
        <w:rPr>
          <w:bCs/>
        </w:rPr>
        <w:t xml:space="preserve"> (приложение 1)</w:t>
      </w:r>
      <w:r w:rsidRPr="0046384B">
        <w:t xml:space="preserve">. </w:t>
      </w:r>
    </w:p>
    <w:p w14:paraId="4D6B23E4" w14:textId="77777777" w:rsidR="0077551C" w:rsidRDefault="0077551C" w:rsidP="0077551C">
      <w:pPr>
        <w:ind w:firstLine="540"/>
        <w:jc w:val="both"/>
        <w:rPr>
          <w:bCs/>
        </w:rPr>
      </w:pPr>
      <w:r w:rsidRPr="0046384B">
        <w:t xml:space="preserve">3. Утвердить состав общественной комиссии по обеспечению реализации муниципальной программы формирования </w:t>
      </w:r>
      <w:r>
        <w:rPr>
          <w:bCs/>
        </w:rPr>
        <w:t>комфортной</w:t>
      </w:r>
      <w:r>
        <w:t xml:space="preserve"> </w:t>
      </w:r>
      <w:r w:rsidRPr="0046384B">
        <w:t xml:space="preserve">городской среды на территории поселка </w:t>
      </w:r>
      <w:r>
        <w:t>Онохой</w:t>
      </w:r>
      <w:r w:rsidRPr="0046384B">
        <w:t xml:space="preserve"> Заиграевского района Республики Бурятия на </w:t>
      </w:r>
      <w:r>
        <w:t>2025-2030</w:t>
      </w:r>
      <w:r w:rsidRPr="0046384B">
        <w:t xml:space="preserve"> годы</w:t>
      </w:r>
      <w:r w:rsidRPr="0046384B">
        <w:rPr>
          <w:bCs/>
        </w:rPr>
        <w:t xml:space="preserve"> (приложение 2).</w:t>
      </w:r>
    </w:p>
    <w:p w14:paraId="224CD00D" w14:textId="77777777" w:rsidR="0077551C" w:rsidRPr="0046384B" w:rsidRDefault="0077551C" w:rsidP="0077551C">
      <w:pPr>
        <w:ind w:right="-1"/>
        <w:jc w:val="both"/>
      </w:pPr>
      <w:r>
        <w:rPr>
          <w:bCs/>
        </w:rPr>
        <w:t xml:space="preserve">4. </w:t>
      </w:r>
      <w:r w:rsidRPr="00942EF3">
        <w:t xml:space="preserve">Признать утратившим силу Постановление администрации муниципального образования городского </w:t>
      </w:r>
      <w:r>
        <w:t>поселения «Поселок Онохой» № 163 от 22.09.2020 г.</w:t>
      </w:r>
      <w:r w:rsidRPr="003561CD">
        <w:t xml:space="preserve"> </w:t>
      </w:r>
      <w:r>
        <w:t>«</w:t>
      </w:r>
      <w:r w:rsidRPr="0046384B">
        <w:t>О создании общественной комиссии</w:t>
      </w:r>
      <w:r>
        <w:t xml:space="preserve"> по обеспечению реализации муниципальной программы формирование </w:t>
      </w:r>
      <w:r>
        <w:rPr>
          <w:bCs/>
        </w:rPr>
        <w:t>комфортной</w:t>
      </w:r>
      <w:r>
        <w:t xml:space="preserve"> городской среды на территории поселка Онохой Заиграевского района Республики Бурятия на 2025-2030гг.»</w:t>
      </w:r>
    </w:p>
    <w:p w14:paraId="77D63D9D" w14:textId="77777777" w:rsidR="0077551C" w:rsidRPr="0046384B" w:rsidRDefault="0077551C" w:rsidP="0077551C">
      <w:pPr>
        <w:ind w:firstLine="567"/>
        <w:jc w:val="both"/>
      </w:pPr>
      <w:r>
        <w:t>5.</w:t>
      </w:r>
      <w:r w:rsidRPr="0046384B">
        <w:t xml:space="preserve">Настоящее постановление вступает в силу с момента его </w:t>
      </w:r>
      <w:r>
        <w:t>обнародования</w:t>
      </w:r>
      <w:r w:rsidRPr="0046384B">
        <w:t>.</w:t>
      </w:r>
    </w:p>
    <w:p w14:paraId="7106A765" w14:textId="77777777" w:rsidR="0077551C" w:rsidRPr="0046384B" w:rsidRDefault="0077551C" w:rsidP="0077551C">
      <w:pPr>
        <w:ind w:firstLine="567"/>
        <w:jc w:val="both"/>
      </w:pPr>
      <w:r>
        <w:lastRenderedPageBreak/>
        <w:t>6</w:t>
      </w:r>
      <w:r w:rsidRPr="0046384B">
        <w:t>. О</w:t>
      </w:r>
      <w:r>
        <w:t xml:space="preserve">бнародовать настоящее постановление </w:t>
      </w:r>
      <w:r w:rsidRPr="0046384B">
        <w:t xml:space="preserve">на официальном сайте администрации муниципального образования </w:t>
      </w:r>
      <w:r>
        <w:t xml:space="preserve">городского поселения </w:t>
      </w:r>
      <w:r w:rsidRPr="0046384B">
        <w:t>«</w:t>
      </w:r>
      <w:r>
        <w:t>Поселок Онохой</w:t>
      </w:r>
      <w:r w:rsidRPr="0046384B">
        <w:t>».</w:t>
      </w:r>
    </w:p>
    <w:p w14:paraId="2750B52B" w14:textId="77777777" w:rsidR="0077551C" w:rsidRPr="0046384B" w:rsidRDefault="0077551C" w:rsidP="0077551C">
      <w:pPr>
        <w:ind w:firstLine="567"/>
        <w:jc w:val="both"/>
      </w:pPr>
    </w:p>
    <w:p w14:paraId="5E43069D" w14:textId="77777777" w:rsidR="0077551C" w:rsidRDefault="0077551C" w:rsidP="0077551C">
      <w:r w:rsidRPr="0046384B">
        <w:t>Глава муниципального образования</w:t>
      </w:r>
      <w:r>
        <w:t xml:space="preserve"> </w:t>
      </w:r>
    </w:p>
    <w:p w14:paraId="4C61A6A0" w14:textId="77777777" w:rsidR="0077551C" w:rsidRPr="0046384B" w:rsidRDefault="0077551C" w:rsidP="0077551C">
      <w:r>
        <w:t xml:space="preserve">городского поселения </w:t>
      </w:r>
      <w:r w:rsidRPr="0046384B">
        <w:t>«</w:t>
      </w:r>
      <w:r>
        <w:t xml:space="preserve">Поселок </w:t>
      </w:r>
      <w:proofErr w:type="gramStart"/>
      <w:r>
        <w:t>Онохой</w:t>
      </w:r>
      <w:r w:rsidRPr="0046384B">
        <w:t>»</w:t>
      </w:r>
      <w:r>
        <w:t xml:space="preserve">   </w:t>
      </w:r>
      <w:proofErr w:type="gramEnd"/>
      <w:r>
        <w:t xml:space="preserve">                            </w:t>
      </w:r>
      <w:r>
        <w:tab/>
      </w:r>
      <w:r>
        <w:tab/>
        <w:t xml:space="preserve">  В.В. Иванов</w:t>
      </w:r>
    </w:p>
    <w:p w14:paraId="5942300D" w14:textId="77777777" w:rsidR="0077551C" w:rsidRPr="0046384B" w:rsidRDefault="0077551C" w:rsidP="0077551C">
      <w:pPr>
        <w:tabs>
          <w:tab w:val="right" w:pos="9355"/>
        </w:tabs>
      </w:pPr>
      <w:r w:rsidRPr="0046384B">
        <w:tab/>
      </w:r>
    </w:p>
    <w:p w14:paraId="1004F4F2" w14:textId="77777777" w:rsidR="0077551C" w:rsidRDefault="0077551C" w:rsidP="0077551C">
      <w:pPr>
        <w:jc w:val="right"/>
      </w:pPr>
    </w:p>
    <w:p w14:paraId="07C82651" w14:textId="77777777" w:rsidR="0077551C" w:rsidRDefault="0077551C" w:rsidP="0077551C">
      <w:pPr>
        <w:jc w:val="right"/>
      </w:pPr>
    </w:p>
    <w:p w14:paraId="5B94D5F4" w14:textId="77777777" w:rsidR="0077551C" w:rsidRDefault="0077551C" w:rsidP="0077551C">
      <w:pPr>
        <w:jc w:val="right"/>
      </w:pPr>
    </w:p>
    <w:p w14:paraId="074F6F53" w14:textId="77777777" w:rsidR="0077551C" w:rsidRDefault="0077551C" w:rsidP="0077551C">
      <w:pPr>
        <w:jc w:val="right"/>
      </w:pPr>
    </w:p>
    <w:p w14:paraId="5FE6E5E3" w14:textId="77777777" w:rsidR="0077551C" w:rsidRDefault="0077551C" w:rsidP="0077551C">
      <w:pPr>
        <w:jc w:val="right"/>
      </w:pPr>
    </w:p>
    <w:p w14:paraId="0EA1B2AF" w14:textId="77777777" w:rsidR="0077551C" w:rsidRDefault="0077551C" w:rsidP="0077551C">
      <w:pPr>
        <w:jc w:val="right"/>
      </w:pPr>
    </w:p>
    <w:p w14:paraId="6B101BC5" w14:textId="77777777" w:rsidR="0077551C" w:rsidRDefault="0077551C" w:rsidP="0077551C">
      <w:pPr>
        <w:jc w:val="right"/>
      </w:pPr>
    </w:p>
    <w:p w14:paraId="61D7DC59" w14:textId="77777777" w:rsidR="0077551C" w:rsidRDefault="0077551C" w:rsidP="0077551C">
      <w:pPr>
        <w:jc w:val="right"/>
      </w:pPr>
    </w:p>
    <w:p w14:paraId="2AC9B3B8" w14:textId="77777777" w:rsidR="0077551C" w:rsidRDefault="0077551C" w:rsidP="0077551C">
      <w:pPr>
        <w:jc w:val="right"/>
      </w:pPr>
    </w:p>
    <w:p w14:paraId="03CDDB81" w14:textId="77777777" w:rsidR="0077551C" w:rsidRDefault="0077551C" w:rsidP="0077551C">
      <w:pPr>
        <w:jc w:val="right"/>
      </w:pPr>
    </w:p>
    <w:p w14:paraId="14B54557" w14:textId="77777777" w:rsidR="0077551C" w:rsidRDefault="0077551C" w:rsidP="0077551C">
      <w:pPr>
        <w:jc w:val="right"/>
      </w:pPr>
    </w:p>
    <w:p w14:paraId="564032DC" w14:textId="77777777" w:rsidR="0077551C" w:rsidRDefault="0077551C" w:rsidP="0077551C">
      <w:pPr>
        <w:jc w:val="right"/>
      </w:pPr>
    </w:p>
    <w:p w14:paraId="36A4314B" w14:textId="77777777" w:rsidR="0077551C" w:rsidRDefault="0077551C" w:rsidP="0077551C">
      <w:pPr>
        <w:jc w:val="right"/>
      </w:pPr>
    </w:p>
    <w:p w14:paraId="31EACD57" w14:textId="77777777" w:rsidR="0077551C" w:rsidRDefault="0077551C" w:rsidP="0077551C">
      <w:pPr>
        <w:jc w:val="right"/>
      </w:pPr>
    </w:p>
    <w:p w14:paraId="48C8D4A3" w14:textId="77777777" w:rsidR="0077551C" w:rsidRDefault="0077551C" w:rsidP="0077551C">
      <w:pPr>
        <w:jc w:val="right"/>
      </w:pPr>
    </w:p>
    <w:p w14:paraId="17EE5765" w14:textId="77777777" w:rsidR="0077551C" w:rsidRDefault="0077551C" w:rsidP="0077551C">
      <w:pPr>
        <w:jc w:val="right"/>
      </w:pPr>
    </w:p>
    <w:p w14:paraId="438A1FAB" w14:textId="77777777" w:rsidR="0077551C" w:rsidRDefault="0077551C" w:rsidP="0077551C">
      <w:pPr>
        <w:jc w:val="right"/>
      </w:pPr>
    </w:p>
    <w:p w14:paraId="4D26D5AE" w14:textId="77777777" w:rsidR="0077551C" w:rsidRDefault="0077551C" w:rsidP="0077551C">
      <w:pPr>
        <w:jc w:val="right"/>
      </w:pPr>
    </w:p>
    <w:p w14:paraId="69CB92A2" w14:textId="77777777" w:rsidR="0077551C" w:rsidRDefault="0077551C" w:rsidP="0077551C">
      <w:pPr>
        <w:jc w:val="right"/>
      </w:pPr>
    </w:p>
    <w:p w14:paraId="4722B605" w14:textId="77777777" w:rsidR="0077551C" w:rsidRDefault="0077551C" w:rsidP="0077551C">
      <w:pPr>
        <w:jc w:val="right"/>
      </w:pPr>
    </w:p>
    <w:p w14:paraId="3923716D" w14:textId="77777777" w:rsidR="0077551C" w:rsidRDefault="0077551C" w:rsidP="0077551C">
      <w:pPr>
        <w:jc w:val="right"/>
      </w:pPr>
    </w:p>
    <w:p w14:paraId="20991EDC" w14:textId="77777777" w:rsidR="0077551C" w:rsidRDefault="0077551C" w:rsidP="0077551C">
      <w:pPr>
        <w:jc w:val="right"/>
      </w:pPr>
    </w:p>
    <w:p w14:paraId="4BCF158C" w14:textId="77777777" w:rsidR="0077551C" w:rsidRDefault="0077551C" w:rsidP="0077551C">
      <w:pPr>
        <w:jc w:val="right"/>
      </w:pPr>
    </w:p>
    <w:p w14:paraId="10C85145" w14:textId="77777777" w:rsidR="0077551C" w:rsidRDefault="0077551C" w:rsidP="0077551C">
      <w:pPr>
        <w:jc w:val="right"/>
      </w:pPr>
    </w:p>
    <w:p w14:paraId="5E27E022" w14:textId="77777777" w:rsidR="0077551C" w:rsidRDefault="0077551C" w:rsidP="0077551C">
      <w:pPr>
        <w:jc w:val="right"/>
      </w:pPr>
    </w:p>
    <w:p w14:paraId="18F76AAE" w14:textId="77777777" w:rsidR="0077551C" w:rsidRDefault="0077551C" w:rsidP="0077551C">
      <w:pPr>
        <w:jc w:val="right"/>
      </w:pPr>
    </w:p>
    <w:p w14:paraId="17136C59" w14:textId="77777777" w:rsidR="0077551C" w:rsidRDefault="0077551C" w:rsidP="0077551C">
      <w:pPr>
        <w:jc w:val="right"/>
      </w:pPr>
    </w:p>
    <w:p w14:paraId="5C31CE01" w14:textId="77777777" w:rsidR="0077551C" w:rsidRDefault="0077551C" w:rsidP="0077551C">
      <w:pPr>
        <w:jc w:val="right"/>
      </w:pPr>
    </w:p>
    <w:p w14:paraId="39E3F932" w14:textId="77777777" w:rsidR="0077551C" w:rsidRDefault="0077551C" w:rsidP="0077551C">
      <w:pPr>
        <w:jc w:val="right"/>
      </w:pPr>
    </w:p>
    <w:p w14:paraId="01E6DEEF" w14:textId="77777777" w:rsidR="0077551C" w:rsidRDefault="0077551C" w:rsidP="0077551C">
      <w:pPr>
        <w:jc w:val="right"/>
      </w:pPr>
    </w:p>
    <w:p w14:paraId="4135A0C0" w14:textId="77777777" w:rsidR="0077551C" w:rsidRDefault="0077551C" w:rsidP="0077551C">
      <w:pPr>
        <w:jc w:val="right"/>
      </w:pPr>
    </w:p>
    <w:p w14:paraId="520B2A89" w14:textId="77777777" w:rsidR="0077551C" w:rsidRDefault="0077551C" w:rsidP="0077551C">
      <w:pPr>
        <w:jc w:val="right"/>
      </w:pPr>
    </w:p>
    <w:p w14:paraId="689E92C8" w14:textId="77777777" w:rsidR="0077551C" w:rsidRDefault="0077551C" w:rsidP="0077551C">
      <w:pPr>
        <w:jc w:val="right"/>
      </w:pPr>
    </w:p>
    <w:p w14:paraId="7DEA6ED7" w14:textId="77777777" w:rsidR="0077551C" w:rsidRDefault="0077551C" w:rsidP="0077551C">
      <w:pPr>
        <w:jc w:val="right"/>
      </w:pPr>
    </w:p>
    <w:p w14:paraId="3507E868" w14:textId="77777777" w:rsidR="0077551C" w:rsidRDefault="0077551C" w:rsidP="0077551C">
      <w:pPr>
        <w:jc w:val="right"/>
      </w:pPr>
    </w:p>
    <w:p w14:paraId="3E564199" w14:textId="77777777" w:rsidR="0077551C" w:rsidRDefault="0077551C" w:rsidP="0077551C">
      <w:pPr>
        <w:jc w:val="right"/>
      </w:pPr>
    </w:p>
    <w:p w14:paraId="651A37E1" w14:textId="77777777" w:rsidR="0077551C" w:rsidRDefault="0077551C" w:rsidP="0077551C">
      <w:pPr>
        <w:jc w:val="right"/>
      </w:pPr>
    </w:p>
    <w:p w14:paraId="2C675D0C" w14:textId="77777777" w:rsidR="0077551C" w:rsidRDefault="0077551C" w:rsidP="0077551C">
      <w:pPr>
        <w:jc w:val="right"/>
      </w:pPr>
    </w:p>
    <w:p w14:paraId="2A633A24" w14:textId="77777777" w:rsidR="0077551C" w:rsidRDefault="0077551C" w:rsidP="0077551C">
      <w:pPr>
        <w:jc w:val="right"/>
      </w:pPr>
    </w:p>
    <w:p w14:paraId="76183508" w14:textId="77777777" w:rsidR="0077551C" w:rsidRDefault="0077551C" w:rsidP="0077551C">
      <w:pPr>
        <w:jc w:val="right"/>
      </w:pPr>
    </w:p>
    <w:p w14:paraId="2BF71E7A" w14:textId="77777777" w:rsidR="0077551C" w:rsidRDefault="0077551C" w:rsidP="0077551C">
      <w:pPr>
        <w:jc w:val="right"/>
      </w:pPr>
    </w:p>
    <w:p w14:paraId="6B618CA9" w14:textId="77777777" w:rsidR="0077551C" w:rsidRDefault="0077551C" w:rsidP="0077551C">
      <w:pPr>
        <w:jc w:val="right"/>
      </w:pPr>
    </w:p>
    <w:p w14:paraId="6E97464C" w14:textId="77777777" w:rsidR="0077551C" w:rsidRDefault="0077551C" w:rsidP="0077551C">
      <w:pPr>
        <w:jc w:val="right"/>
      </w:pPr>
    </w:p>
    <w:p w14:paraId="4D1A224F" w14:textId="77777777" w:rsidR="0077551C" w:rsidRDefault="0077551C" w:rsidP="0077551C">
      <w:pPr>
        <w:jc w:val="right"/>
      </w:pPr>
    </w:p>
    <w:p w14:paraId="5122B2EE" w14:textId="77777777" w:rsidR="0077551C" w:rsidRDefault="0077551C" w:rsidP="0077551C">
      <w:pPr>
        <w:jc w:val="right"/>
      </w:pPr>
    </w:p>
    <w:p w14:paraId="52A1277C" w14:textId="77777777" w:rsidR="0077551C" w:rsidRDefault="0077551C" w:rsidP="0077551C">
      <w:pPr>
        <w:jc w:val="right"/>
      </w:pPr>
    </w:p>
    <w:p w14:paraId="5B3A3A16" w14:textId="3B3746BA" w:rsidR="0077551C" w:rsidRPr="0046384B" w:rsidRDefault="0077551C" w:rsidP="0077551C">
      <w:pPr>
        <w:jc w:val="right"/>
      </w:pPr>
      <w:r w:rsidRPr="0046384B">
        <w:lastRenderedPageBreak/>
        <w:t>Приложение 1</w:t>
      </w:r>
    </w:p>
    <w:p w14:paraId="63D35640" w14:textId="77777777" w:rsidR="0077551C" w:rsidRPr="0046384B" w:rsidRDefault="0077551C" w:rsidP="0077551C">
      <w:pPr>
        <w:jc w:val="right"/>
      </w:pPr>
      <w:r w:rsidRPr="0046384B">
        <w:t xml:space="preserve">к постановлению </w:t>
      </w:r>
    </w:p>
    <w:p w14:paraId="3DA0C38B" w14:textId="77777777" w:rsidR="0077551C" w:rsidRPr="0046384B" w:rsidRDefault="0077551C" w:rsidP="0077551C">
      <w:pPr>
        <w:jc w:val="right"/>
      </w:pPr>
      <w:proofErr w:type="gramStart"/>
      <w:r w:rsidRPr="0046384B">
        <w:t>АМО</w:t>
      </w:r>
      <w:r>
        <w:t xml:space="preserve">ГП </w:t>
      </w:r>
      <w:r w:rsidRPr="0046384B">
        <w:t xml:space="preserve"> «</w:t>
      </w:r>
      <w:proofErr w:type="gramEnd"/>
      <w:r>
        <w:t>Поселок Онохой</w:t>
      </w:r>
      <w:r w:rsidRPr="0046384B">
        <w:t>»</w:t>
      </w:r>
    </w:p>
    <w:p w14:paraId="5B7A93B8" w14:textId="77777777" w:rsidR="0077551C" w:rsidRPr="0046384B" w:rsidRDefault="0077551C" w:rsidP="0077551C">
      <w:pPr>
        <w:jc w:val="right"/>
      </w:pPr>
      <w:r w:rsidRPr="0046384B">
        <w:t>от__</w:t>
      </w:r>
      <w:r>
        <w:t>21.04.2025</w:t>
      </w:r>
      <w:r w:rsidRPr="0046384B">
        <w:t>___№__</w:t>
      </w:r>
      <w:r>
        <w:rPr>
          <w:u w:val="single"/>
        </w:rPr>
        <w:t>76</w:t>
      </w:r>
      <w:r w:rsidRPr="0046384B">
        <w:t>__</w:t>
      </w:r>
    </w:p>
    <w:p w14:paraId="0881ED16" w14:textId="77777777" w:rsidR="0077551C" w:rsidRPr="0046384B" w:rsidRDefault="0077551C" w:rsidP="0077551C">
      <w:pPr>
        <w:jc w:val="right"/>
      </w:pPr>
    </w:p>
    <w:p w14:paraId="7B712667" w14:textId="77777777" w:rsidR="0077551C" w:rsidRPr="004F3D5E" w:rsidRDefault="0077551C" w:rsidP="0077551C">
      <w:pPr>
        <w:jc w:val="center"/>
        <w:rPr>
          <w:b/>
        </w:rPr>
      </w:pPr>
      <w:r w:rsidRPr="004F3D5E">
        <w:rPr>
          <w:b/>
        </w:rPr>
        <w:t>Положение</w:t>
      </w:r>
    </w:p>
    <w:p w14:paraId="3EDB2D36" w14:textId="77777777" w:rsidR="0077551C" w:rsidRPr="004F3D5E" w:rsidRDefault="0077551C" w:rsidP="0077551C">
      <w:pPr>
        <w:jc w:val="center"/>
        <w:rPr>
          <w:b/>
        </w:rPr>
      </w:pPr>
      <w:r w:rsidRPr="004F3D5E">
        <w:rPr>
          <w:b/>
        </w:rPr>
        <w:t xml:space="preserve">об общественной комиссии по обеспечению реализации муниципальной программы формирования </w:t>
      </w:r>
      <w:r>
        <w:rPr>
          <w:b/>
        </w:rPr>
        <w:t>комфортной</w:t>
      </w:r>
      <w:r w:rsidRPr="004F3D5E">
        <w:rPr>
          <w:b/>
        </w:rPr>
        <w:t xml:space="preserve"> городской среды на территории поселка </w:t>
      </w:r>
      <w:r>
        <w:rPr>
          <w:b/>
        </w:rPr>
        <w:t>Онохой</w:t>
      </w:r>
      <w:r w:rsidRPr="004F3D5E">
        <w:rPr>
          <w:b/>
        </w:rPr>
        <w:t xml:space="preserve"> Заиграевского района Республики Бурятия на </w:t>
      </w:r>
      <w:r>
        <w:rPr>
          <w:b/>
        </w:rPr>
        <w:t>2025-2030</w:t>
      </w:r>
      <w:r w:rsidRPr="004F3D5E">
        <w:rPr>
          <w:b/>
        </w:rPr>
        <w:t xml:space="preserve"> годы</w:t>
      </w:r>
    </w:p>
    <w:p w14:paraId="79624AC1" w14:textId="77777777" w:rsidR="0077551C" w:rsidRPr="0046384B" w:rsidRDefault="0077551C" w:rsidP="0077551C">
      <w:pPr>
        <w:jc w:val="center"/>
        <w:rPr>
          <w:b/>
        </w:rPr>
      </w:pPr>
    </w:p>
    <w:p w14:paraId="4ADABBA8" w14:textId="77777777" w:rsidR="0077551C" w:rsidRPr="0046384B" w:rsidRDefault="0077551C" w:rsidP="0077551C">
      <w:pPr>
        <w:ind w:firstLine="567"/>
        <w:jc w:val="both"/>
      </w:pPr>
      <w:r w:rsidRPr="0046384B">
        <w:t xml:space="preserve">1. Настоящее Положение определяет порядок работы общественной комиссии по обеспечению реализации формирования </w:t>
      </w:r>
      <w:proofErr w:type="gramStart"/>
      <w:r>
        <w:rPr>
          <w:bCs/>
        </w:rPr>
        <w:t>комфортной</w:t>
      </w:r>
      <w:r>
        <w:t xml:space="preserve"> </w:t>
      </w:r>
      <w:r w:rsidRPr="0046384B">
        <w:t xml:space="preserve"> городской</w:t>
      </w:r>
      <w:proofErr w:type="gramEnd"/>
      <w:r w:rsidRPr="0046384B">
        <w:t xml:space="preserve"> среды на территории поселка </w:t>
      </w:r>
      <w:r>
        <w:t>Онохой</w:t>
      </w:r>
      <w:r w:rsidRPr="0046384B">
        <w:t xml:space="preserve"> Заиграевского района Республики Бурятия на </w:t>
      </w:r>
      <w:r>
        <w:t>2025-2030</w:t>
      </w:r>
      <w:r w:rsidRPr="0046384B">
        <w:t xml:space="preserve"> годы (далее - Комиссия). </w:t>
      </w:r>
    </w:p>
    <w:p w14:paraId="445E0B73" w14:textId="77777777" w:rsidR="0077551C" w:rsidRPr="0046384B" w:rsidRDefault="0077551C" w:rsidP="0077551C">
      <w:pPr>
        <w:ind w:firstLine="567"/>
        <w:jc w:val="both"/>
      </w:pPr>
      <w:r w:rsidRPr="0046384B">
        <w:t>2. В своей деятельности Комиссия руководствуется Конституцией Российской Федерации, федеральными законами и иными нормативными правовыми актами Российской Федерации, законами и иными нормативными правовыми актами Республики Бурятия, Уставом муниципального образования</w:t>
      </w:r>
      <w:r>
        <w:t xml:space="preserve"> городского поселения </w:t>
      </w:r>
      <w:r w:rsidRPr="0046384B">
        <w:t>«</w:t>
      </w:r>
      <w:r>
        <w:t>Поселок Онохой</w:t>
      </w:r>
      <w:r w:rsidRPr="0046384B">
        <w:t>»</w:t>
      </w:r>
      <w:r>
        <w:t xml:space="preserve">, </w:t>
      </w:r>
      <w:r w:rsidRPr="0046384B">
        <w:t xml:space="preserve">иными муниципальными правовыми актами и настоящим Положением. </w:t>
      </w:r>
    </w:p>
    <w:p w14:paraId="66EA1870" w14:textId="77777777" w:rsidR="0077551C" w:rsidRPr="0046384B" w:rsidRDefault="0077551C" w:rsidP="0077551C">
      <w:pPr>
        <w:ind w:firstLine="567"/>
        <w:jc w:val="both"/>
      </w:pPr>
      <w:r w:rsidRPr="0046384B">
        <w:t>3. Комиссия создается и упраздняется постановлением администрации муниципального образования</w:t>
      </w:r>
      <w:r>
        <w:t xml:space="preserve"> городского поселения </w:t>
      </w:r>
      <w:r w:rsidRPr="0046384B">
        <w:t>«</w:t>
      </w:r>
      <w:r>
        <w:t>Поселок Онохой</w:t>
      </w:r>
      <w:r w:rsidRPr="0046384B">
        <w:t xml:space="preserve">». </w:t>
      </w:r>
    </w:p>
    <w:p w14:paraId="3DB85C7A" w14:textId="77777777" w:rsidR="0077551C" w:rsidRPr="0046384B" w:rsidRDefault="0077551C" w:rsidP="0077551C">
      <w:pPr>
        <w:tabs>
          <w:tab w:val="left" w:pos="5609"/>
        </w:tabs>
        <w:ind w:firstLine="567"/>
        <w:jc w:val="both"/>
      </w:pPr>
      <w:r w:rsidRPr="0046384B">
        <w:t xml:space="preserve">4. В сфере своей компетенции Комиссия: </w:t>
      </w:r>
      <w:r w:rsidRPr="0046384B">
        <w:tab/>
      </w:r>
    </w:p>
    <w:p w14:paraId="64C07B5A" w14:textId="77777777" w:rsidR="0077551C" w:rsidRPr="0046384B" w:rsidRDefault="0077551C" w:rsidP="0077551C">
      <w:pPr>
        <w:ind w:firstLine="567"/>
        <w:jc w:val="both"/>
      </w:pPr>
      <w:r w:rsidRPr="0046384B">
        <w:t xml:space="preserve">4.1. рассматривает и оценивает заявки заинтересованных лиц о включении дворовой территории в муниципальную программу на предмет соответствия заявки и прилагаемых к ней документов установленным требованиям, в том числе к составу и оформлению; </w:t>
      </w:r>
    </w:p>
    <w:p w14:paraId="47490D07" w14:textId="77777777" w:rsidR="0077551C" w:rsidRPr="0046384B" w:rsidRDefault="0077551C" w:rsidP="0077551C">
      <w:pPr>
        <w:ind w:firstLine="567"/>
        <w:jc w:val="both"/>
      </w:pPr>
      <w:r w:rsidRPr="0046384B">
        <w:t xml:space="preserve">4.2. рассматривает и оценивает заявки граждан и организаций о включении общественной территории в муниципальную программу на предмет соответствия заявки установленным требованиям; </w:t>
      </w:r>
    </w:p>
    <w:p w14:paraId="58859D82" w14:textId="77777777" w:rsidR="0077551C" w:rsidRPr="0046384B" w:rsidRDefault="0077551C" w:rsidP="0077551C">
      <w:pPr>
        <w:ind w:firstLine="567"/>
        <w:jc w:val="both"/>
      </w:pPr>
      <w:r w:rsidRPr="0046384B">
        <w:t xml:space="preserve">4.3. рассматривает и утверждает дизайн-проект дворовой территории, подлежащей благоустройству в рамках муниципальной программы; </w:t>
      </w:r>
    </w:p>
    <w:p w14:paraId="18F86782" w14:textId="77777777" w:rsidR="0077551C" w:rsidRPr="0046384B" w:rsidRDefault="0077551C" w:rsidP="0077551C">
      <w:pPr>
        <w:ind w:firstLine="567"/>
        <w:jc w:val="both"/>
      </w:pPr>
      <w:r w:rsidRPr="0046384B">
        <w:t xml:space="preserve">4.4. рассматривает и утверждает дизайн-проект благоустройства наиболее посещаемой территории общего пользования; </w:t>
      </w:r>
    </w:p>
    <w:p w14:paraId="0CA7B38E" w14:textId="77777777" w:rsidR="0077551C" w:rsidRPr="0046384B" w:rsidRDefault="0077551C" w:rsidP="0077551C">
      <w:pPr>
        <w:ind w:firstLine="567"/>
        <w:jc w:val="both"/>
      </w:pPr>
      <w:r w:rsidRPr="0046384B">
        <w:t xml:space="preserve">4.5. проводит оценку предложений заинтересованных лиц к проекту муниципальной программы; </w:t>
      </w:r>
    </w:p>
    <w:p w14:paraId="18A01373" w14:textId="77777777" w:rsidR="0077551C" w:rsidRPr="0046384B" w:rsidRDefault="0077551C" w:rsidP="0077551C">
      <w:pPr>
        <w:ind w:firstLine="567"/>
        <w:jc w:val="both"/>
      </w:pPr>
      <w:r w:rsidRPr="0046384B">
        <w:t xml:space="preserve">4.6. контролирует и координирует реализацию муниципальной программы. </w:t>
      </w:r>
    </w:p>
    <w:p w14:paraId="5016D37B" w14:textId="77777777" w:rsidR="0077551C" w:rsidRPr="0046384B" w:rsidRDefault="0077551C" w:rsidP="0077551C">
      <w:pPr>
        <w:ind w:firstLine="567"/>
        <w:jc w:val="both"/>
      </w:pPr>
      <w:r w:rsidRPr="0046384B">
        <w:t xml:space="preserve">5. Состав Комиссии формируется из представителей органов местного самоуправления, политических партий и движений, общественных организаций, иных лиц. </w:t>
      </w:r>
      <w:r w:rsidRPr="008E761A">
        <w:rPr>
          <w:color w:val="000000"/>
          <w:shd w:val="clear" w:color="auto" w:fill="FFFFFF"/>
        </w:rPr>
        <w:t>Комиссия формируется в составе председателя комиссии, его заместителя, секретаря и членов комиссии.</w:t>
      </w:r>
      <w:r>
        <w:rPr>
          <w:color w:val="000000"/>
          <w:shd w:val="clear" w:color="auto" w:fill="FFFFFF"/>
        </w:rPr>
        <w:t xml:space="preserve"> Численность комиссии не менее 5 человек.</w:t>
      </w:r>
    </w:p>
    <w:p w14:paraId="16BBF213" w14:textId="77777777" w:rsidR="0077551C" w:rsidRPr="0046384B" w:rsidRDefault="0077551C" w:rsidP="0077551C">
      <w:pPr>
        <w:ind w:firstLine="567"/>
        <w:jc w:val="both"/>
      </w:pPr>
      <w:r w:rsidRPr="0046384B">
        <w:t xml:space="preserve">6. Руководство деятельностью Комиссии осуществляет председатель комиссии. В случае его отсутствия обязанности председателя исполняет заместитель председателя Комиссии. </w:t>
      </w:r>
    </w:p>
    <w:p w14:paraId="434274F4" w14:textId="77777777" w:rsidR="0077551C" w:rsidRPr="0046384B" w:rsidRDefault="0077551C" w:rsidP="0077551C">
      <w:pPr>
        <w:ind w:firstLine="567"/>
        <w:jc w:val="both"/>
      </w:pPr>
      <w:r w:rsidRPr="0046384B">
        <w:t xml:space="preserve">7. Председатель Комиссии: </w:t>
      </w:r>
    </w:p>
    <w:p w14:paraId="678D9B5D" w14:textId="77777777" w:rsidR="0077551C" w:rsidRPr="0046384B" w:rsidRDefault="0077551C" w:rsidP="0077551C">
      <w:pPr>
        <w:ind w:firstLine="567"/>
        <w:jc w:val="both"/>
      </w:pPr>
      <w:r w:rsidRPr="0046384B">
        <w:t xml:space="preserve">7.1. обеспечивает выполнение полномочий и реализацию прав Комиссии, исполнение Комиссией возложенных обязанностей; </w:t>
      </w:r>
    </w:p>
    <w:p w14:paraId="3E8E401D" w14:textId="77777777" w:rsidR="0077551C" w:rsidRPr="0046384B" w:rsidRDefault="0077551C" w:rsidP="0077551C">
      <w:pPr>
        <w:ind w:firstLine="567"/>
        <w:jc w:val="both"/>
      </w:pPr>
      <w:r w:rsidRPr="0046384B">
        <w:t xml:space="preserve">7.2. руководит деятельностью Комиссии; </w:t>
      </w:r>
    </w:p>
    <w:p w14:paraId="723E5FA4" w14:textId="77777777" w:rsidR="0077551C" w:rsidRPr="0046384B" w:rsidRDefault="0077551C" w:rsidP="0077551C">
      <w:pPr>
        <w:ind w:firstLine="567"/>
        <w:jc w:val="both"/>
      </w:pPr>
      <w:r w:rsidRPr="0046384B">
        <w:t xml:space="preserve">7.3. организует и координирует работу Комиссии; </w:t>
      </w:r>
    </w:p>
    <w:p w14:paraId="5DE7FEE0" w14:textId="77777777" w:rsidR="0077551C" w:rsidRPr="0046384B" w:rsidRDefault="0077551C" w:rsidP="0077551C">
      <w:pPr>
        <w:ind w:firstLine="567"/>
        <w:jc w:val="both"/>
      </w:pPr>
      <w:r w:rsidRPr="0046384B">
        <w:t>7.4. осуществляет общий контроль за реализацией принятых Комиссией решений и предложений.</w:t>
      </w:r>
    </w:p>
    <w:p w14:paraId="2829D196" w14:textId="77777777" w:rsidR="0077551C" w:rsidRPr="0046384B" w:rsidRDefault="0077551C" w:rsidP="0077551C">
      <w:pPr>
        <w:ind w:firstLine="567"/>
        <w:jc w:val="both"/>
      </w:pPr>
      <w:r w:rsidRPr="0046384B">
        <w:t xml:space="preserve">8. Секретарь Комиссии: </w:t>
      </w:r>
    </w:p>
    <w:p w14:paraId="675A24C8" w14:textId="77777777" w:rsidR="0077551C" w:rsidRPr="0046384B" w:rsidRDefault="0077551C" w:rsidP="0077551C">
      <w:pPr>
        <w:ind w:firstLine="567"/>
        <w:jc w:val="both"/>
      </w:pPr>
      <w:r w:rsidRPr="0046384B">
        <w:t xml:space="preserve">8.1. оповещает членов Комиссии о времени и месте проведения заседаний; </w:t>
      </w:r>
    </w:p>
    <w:p w14:paraId="0841FCD4" w14:textId="77777777" w:rsidR="0077551C" w:rsidRPr="0046384B" w:rsidRDefault="0077551C" w:rsidP="0077551C">
      <w:pPr>
        <w:ind w:firstLine="567"/>
        <w:jc w:val="both"/>
      </w:pPr>
      <w:r w:rsidRPr="0046384B">
        <w:t xml:space="preserve">8.2. осуществляет делопроизводство в Комиссии; </w:t>
      </w:r>
    </w:p>
    <w:p w14:paraId="668D0144" w14:textId="77777777" w:rsidR="0077551C" w:rsidRPr="0046384B" w:rsidRDefault="0077551C" w:rsidP="0077551C">
      <w:pPr>
        <w:ind w:firstLine="567"/>
        <w:jc w:val="both"/>
      </w:pPr>
      <w:r w:rsidRPr="0046384B">
        <w:lastRenderedPageBreak/>
        <w:t xml:space="preserve">8.3. ведет, оформляет протоколы заседаний Комиссии. </w:t>
      </w:r>
    </w:p>
    <w:p w14:paraId="4A768D02" w14:textId="77777777" w:rsidR="0077551C" w:rsidRPr="0046384B" w:rsidRDefault="0077551C" w:rsidP="0077551C">
      <w:pPr>
        <w:ind w:firstLine="567"/>
        <w:jc w:val="both"/>
      </w:pPr>
      <w:r w:rsidRPr="0046384B">
        <w:t xml:space="preserve">9. Заседания Комиссии проводятся по мере необходимости. </w:t>
      </w:r>
    </w:p>
    <w:p w14:paraId="410C5081" w14:textId="77777777" w:rsidR="0077551C" w:rsidRPr="0046384B" w:rsidRDefault="0077551C" w:rsidP="0077551C">
      <w:pPr>
        <w:ind w:firstLine="567"/>
        <w:jc w:val="both"/>
      </w:pPr>
      <w:r w:rsidRPr="0046384B">
        <w:t xml:space="preserve">10. Заседания Комиссии проводятся в открытой форме. </w:t>
      </w:r>
    </w:p>
    <w:p w14:paraId="10794958" w14:textId="77777777" w:rsidR="0077551C" w:rsidRPr="0046384B" w:rsidRDefault="0077551C" w:rsidP="0077551C">
      <w:pPr>
        <w:ind w:firstLine="567"/>
        <w:jc w:val="both"/>
      </w:pPr>
      <w:r w:rsidRPr="0046384B">
        <w:t xml:space="preserve">11. Члены комиссии должны присутствовать на заседаниях лично. В случае невозможности присутствия члена Комиссии на заседании по уважительным причинам он вправе с согласия председателя Комиссии с письменным уведомлением направить для участия в заседании своего представителя. При этом в таком уведомлении должно содержаться указание на предоставление или не предоставление представителю члена комиссии права голоса. </w:t>
      </w:r>
    </w:p>
    <w:p w14:paraId="17FF7EB3" w14:textId="77777777" w:rsidR="0077551C" w:rsidRPr="0046384B" w:rsidRDefault="0077551C" w:rsidP="0077551C">
      <w:pPr>
        <w:ind w:firstLine="567"/>
        <w:jc w:val="both"/>
      </w:pPr>
      <w:r w:rsidRPr="0046384B">
        <w:t xml:space="preserve">12. Заседания Комиссии считаются правомочным, если на нем присутствуют не менее половины её членов. </w:t>
      </w:r>
    </w:p>
    <w:p w14:paraId="3FAC68AD" w14:textId="77777777" w:rsidR="0077551C" w:rsidRPr="0046384B" w:rsidRDefault="0077551C" w:rsidP="0077551C">
      <w:pPr>
        <w:ind w:firstLine="567"/>
        <w:jc w:val="both"/>
      </w:pPr>
      <w:r w:rsidRPr="0046384B">
        <w:t xml:space="preserve">13. Решение Комиссии принимается открытым голосованием простым большинством голосов от числа присутствующих членов Комиссии. Каждый член Комиссии обладает правом одного голоса. При равенстве голосов голос председательствующего на Комиссии является решающим. </w:t>
      </w:r>
    </w:p>
    <w:p w14:paraId="543891E8" w14:textId="77777777" w:rsidR="0077551C" w:rsidRPr="0046384B" w:rsidRDefault="0077551C" w:rsidP="0077551C">
      <w:pPr>
        <w:ind w:firstLine="567"/>
        <w:jc w:val="both"/>
      </w:pPr>
      <w:r w:rsidRPr="0046384B">
        <w:t xml:space="preserve">14. Решения Комиссии оформляются протоколом, подписываемым председательствующим на Комиссии и секретарем. </w:t>
      </w:r>
    </w:p>
    <w:p w14:paraId="1942620D" w14:textId="77777777" w:rsidR="0077551C" w:rsidRPr="0046384B" w:rsidRDefault="0077551C" w:rsidP="0077551C">
      <w:pPr>
        <w:ind w:firstLine="567"/>
        <w:jc w:val="both"/>
      </w:pPr>
      <w:r w:rsidRPr="0046384B">
        <w:t>15</w:t>
      </w:r>
      <w:r>
        <w:t>. Протокол Комиссии не позднее 5</w:t>
      </w:r>
      <w:r w:rsidRPr="0046384B">
        <w:t xml:space="preserve"> рабочих дней после проведения заседания Комиссии размещается на официальном сайте администрации муниципального образования </w:t>
      </w:r>
      <w:r>
        <w:t xml:space="preserve">городского поселения </w:t>
      </w:r>
      <w:r w:rsidRPr="0046384B">
        <w:t>«</w:t>
      </w:r>
      <w:r>
        <w:t>Поселок Онохой</w:t>
      </w:r>
      <w:r w:rsidRPr="0046384B">
        <w:t>»</w:t>
      </w:r>
      <w:r>
        <w:t xml:space="preserve"> </w:t>
      </w:r>
      <w:r w:rsidRPr="0046384B">
        <w:t>в информационно-телекоммуникационной сети «Интернет».</w:t>
      </w:r>
    </w:p>
    <w:p w14:paraId="22B84E5D" w14:textId="77777777" w:rsidR="0077551C" w:rsidRPr="0046384B" w:rsidRDefault="0077551C" w:rsidP="0077551C">
      <w:pPr>
        <w:jc w:val="right"/>
      </w:pPr>
    </w:p>
    <w:p w14:paraId="13A2FDC2" w14:textId="77777777" w:rsidR="0077551C" w:rsidRPr="0046384B" w:rsidRDefault="0077551C" w:rsidP="0077551C">
      <w:pPr>
        <w:jc w:val="right"/>
      </w:pPr>
    </w:p>
    <w:p w14:paraId="6EEDC940" w14:textId="77777777" w:rsidR="0077551C" w:rsidRPr="0046384B" w:rsidRDefault="0077551C" w:rsidP="0077551C">
      <w:pPr>
        <w:jc w:val="right"/>
      </w:pPr>
    </w:p>
    <w:p w14:paraId="334E8AEC" w14:textId="77777777" w:rsidR="0077551C" w:rsidRPr="0046384B" w:rsidRDefault="0077551C" w:rsidP="0077551C">
      <w:pPr>
        <w:jc w:val="right"/>
      </w:pPr>
    </w:p>
    <w:p w14:paraId="67343E26" w14:textId="77777777" w:rsidR="0077551C" w:rsidRPr="0046384B" w:rsidRDefault="0077551C" w:rsidP="0077551C">
      <w:pPr>
        <w:jc w:val="right"/>
      </w:pPr>
    </w:p>
    <w:p w14:paraId="5A411D68" w14:textId="77777777" w:rsidR="0077551C" w:rsidRPr="0046384B" w:rsidRDefault="0077551C" w:rsidP="0077551C">
      <w:pPr>
        <w:jc w:val="right"/>
      </w:pPr>
    </w:p>
    <w:p w14:paraId="0F120450" w14:textId="77777777" w:rsidR="0077551C" w:rsidRPr="0046384B" w:rsidRDefault="0077551C" w:rsidP="0077551C">
      <w:pPr>
        <w:jc w:val="right"/>
      </w:pPr>
    </w:p>
    <w:p w14:paraId="413C2942" w14:textId="77777777" w:rsidR="0077551C" w:rsidRPr="0046384B" w:rsidRDefault="0077551C" w:rsidP="0077551C">
      <w:pPr>
        <w:jc w:val="right"/>
      </w:pPr>
    </w:p>
    <w:p w14:paraId="3C07ABA8" w14:textId="77777777" w:rsidR="0077551C" w:rsidRPr="0046384B" w:rsidRDefault="0077551C" w:rsidP="0077551C">
      <w:pPr>
        <w:jc w:val="right"/>
      </w:pPr>
    </w:p>
    <w:p w14:paraId="0D512E57" w14:textId="77777777" w:rsidR="0077551C" w:rsidRPr="0046384B" w:rsidRDefault="0077551C" w:rsidP="0077551C">
      <w:pPr>
        <w:jc w:val="right"/>
      </w:pPr>
    </w:p>
    <w:p w14:paraId="7E6B7F11" w14:textId="77777777" w:rsidR="0077551C" w:rsidRPr="0046384B" w:rsidRDefault="0077551C" w:rsidP="0077551C">
      <w:pPr>
        <w:jc w:val="right"/>
      </w:pPr>
    </w:p>
    <w:p w14:paraId="7CF6A99B" w14:textId="77777777" w:rsidR="0077551C" w:rsidRPr="0046384B" w:rsidRDefault="0077551C" w:rsidP="0077551C">
      <w:pPr>
        <w:jc w:val="right"/>
      </w:pPr>
    </w:p>
    <w:p w14:paraId="1DD59805" w14:textId="77777777" w:rsidR="0077551C" w:rsidRPr="0046384B" w:rsidRDefault="0077551C" w:rsidP="0077551C">
      <w:pPr>
        <w:jc w:val="right"/>
      </w:pPr>
    </w:p>
    <w:p w14:paraId="2635C345" w14:textId="77777777" w:rsidR="0077551C" w:rsidRPr="0046384B" w:rsidRDefault="0077551C" w:rsidP="0077551C">
      <w:pPr>
        <w:jc w:val="right"/>
      </w:pPr>
    </w:p>
    <w:p w14:paraId="77910488" w14:textId="77777777" w:rsidR="0077551C" w:rsidRPr="0046384B" w:rsidRDefault="0077551C" w:rsidP="0077551C">
      <w:pPr>
        <w:jc w:val="right"/>
      </w:pPr>
    </w:p>
    <w:p w14:paraId="1167C6C7" w14:textId="77777777" w:rsidR="0077551C" w:rsidRPr="0046384B" w:rsidRDefault="0077551C" w:rsidP="0077551C">
      <w:pPr>
        <w:jc w:val="right"/>
      </w:pPr>
    </w:p>
    <w:p w14:paraId="55416D06" w14:textId="77777777" w:rsidR="0077551C" w:rsidRPr="0046384B" w:rsidRDefault="0077551C" w:rsidP="0077551C">
      <w:pPr>
        <w:jc w:val="right"/>
      </w:pPr>
    </w:p>
    <w:p w14:paraId="4A0069E1" w14:textId="77777777" w:rsidR="0077551C" w:rsidRPr="0046384B" w:rsidRDefault="0077551C" w:rsidP="0077551C">
      <w:pPr>
        <w:jc w:val="right"/>
      </w:pPr>
    </w:p>
    <w:p w14:paraId="0CEAA965" w14:textId="77777777" w:rsidR="0077551C" w:rsidRPr="0046384B" w:rsidRDefault="0077551C" w:rsidP="0077551C">
      <w:pPr>
        <w:jc w:val="right"/>
      </w:pPr>
    </w:p>
    <w:p w14:paraId="21713433" w14:textId="77777777" w:rsidR="0077551C" w:rsidRPr="0046384B" w:rsidRDefault="0077551C" w:rsidP="0077551C">
      <w:pPr>
        <w:jc w:val="right"/>
      </w:pPr>
    </w:p>
    <w:p w14:paraId="0EEC5E53" w14:textId="77777777" w:rsidR="0077551C" w:rsidRPr="0046384B" w:rsidRDefault="0077551C" w:rsidP="0077551C">
      <w:pPr>
        <w:jc w:val="right"/>
      </w:pPr>
    </w:p>
    <w:p w14:paraId="1CEB48CE" w14:textId="77777777" w:rsidR="0077551C" w:rsidRPr="0046384B" w:rsidRDefault="0077551C" w:rsidP="0077551C">
      <w:pPr>
        <w:jc w:val="right"/>
      </w:pPr>
    </w:p>
    <w:p w14:paraId="0954D896" w14:textId="77777777" w:rsidR="0077551C" w:rsidRPr="0046384B" w:rsidRDefault="0077551C" w:rsidP="0077551C">
      <w:pPr>
        <w:jc w:val="right"/>
      </w:pPr>
    </w:p>
    <w:p w14:paraId="1705AC7D" w14:textId="77777777" w:rsidR="0077551C" w:rsidRPr="0046384B" w:rsidRDefault="0077551C" w:rsidP="0077551C">
      <w:pPr>
        <w:jc w:val="right"/>
      </w:pPr>
    </w:p>
    <w:p w14:paraId="4FB70183" w14:textId="77777777" w:rsidR="0077551C" w:rsidRPr="0046384B" w:rsidRDefault="0077551C" w:rsidP="0077551C">
      <w:pPr>
        <w:jc w:val="right"/>
      </w:pPr>
    </w:p>
    <w:p w14:paraId="3AC1F115" w14:textId="77777777" w:rsidR="0077551C" w:rsidRPr="0046384B" w:rsidRDefault="0077551C" w:rsidP="0077551C">
      <w:pPr>
        <w:jc w:val="right"/>
      </w:pPr>
    </w:p>
    <w:p w14:paraId="3D4A7B16" w14:textId="77777777" w:rsidR="0077551C" w:rsidRPr="0046384B" w:rsidRDefault="0077551C" w:rsidP="0077551C">
      <w:pPr>
        <w:jc w:val="right"/>
      </w:pPr>
    </w:p>
    <w:p w14:paraId="6D60C744" w14:textId="77777777" w:rsidR="0077551C" w:rsidRPr="0046384B" w:rsidRDefault="0077551C" w:rsidP="0077551C">
      <w:pPr>
        <w:jc w:val="right"/>
      </w:pPr>
    </w:p>
    <w:p w14:paraId="34C97876" w14:textId="77777777" w:rsidR="0077551C" w:rsidRPr="0046384B" w:rsidRDefault="0077551C" w:rsidP="0077551C">
      <w:pPr>
        <w:jc w:val="right"/>
      </w:pPr>
    </w:p>
    <w:p w14:paraId="301F0AFA" w14:textId="77777777" w:rsidR="0077551C" w:rsidRPr="0046384B" w:rsidRDefault="0077551C" w:rsidP="0077551C">
      <w:pPr>
        <w:jc w:val="right"/>
      </w:pPr>
    </w:p>
    <w:p w14:paraId="31F4F6EE" w14:textId="77777777" w:rsidR="0077551C" w:rsidRPr="0046384B" w:rsidRDefault="0077551C" w:rsidP="0077551C">
      <w:pPr>
        <w:jc w:val="right"/>
      </w:pPr>
    </w:p>
    <w:p w14:paraId="22985623" w14:textId="77777777" w:rsidR="0077551C" w:rsidRPr="0046384B" w:rsidRDefault="0077551C" w:rsidP="0077551C">
      <w:pPr>
        <w:jc w:val="right"/>
      </w:pPr>
      <w:r w:rsidRPr="0046384B">
        <w:lastRenderedPageBreak/>
        <w:t>Приложение 2</w:t>
      </w:r>
    </w:p>
    <w:p w14:paraId="492D5162" w14:textId="77777777" w:rsidR="0077551C" w:rsidRPr="0046384B" w:rsidRDefault="0077551C" w:rsidP="0077551C">
      <w:pPr>
        <w:jc w:val="right"/>
      </w:pPr>
      <w:r w:rsidRPr="0046384B">
        <w:t xml:space="preserve">к постановлению </w:t>
      </w:r>
    </w:p>
    <w:p w14:paraId="6A98002E" w14:textId="77777777" w:rsidR="0077551C" w:rsidRPr="0046384B" w:rsidRDefault="0077551C" w:rsidP="0077551C">
      <w:pPr>
        <w:jc w:val="right"/>
      </w:pPr>
      <w:r w:rsidRPr="0046384B">
        <w:t>АМО</w:t>
      </w:r>
      <w:r>
        <w:t>ГП</w:t>
      </w:r>
      <w:r w:rsidRPr="0046384B">
        <w:t xml:space="preserve"> «</w:t>
      </w:r>
      <w:r>
        <w:t>Поселок Онохой</w:t>
      </w:r>
      <w:r w:rsidRPr="0046384B">
        <w:t>»</w:t>
      </w:r>
    </w:p>
    <w:p w14:paraId="644BCDE9" w14:textId="77777777" w:rsidR="0077551C" w:rsidRPr="0046384B" w:rsidRDefault="0077551C" w:rsidP="0077551C">
      <w:pPr>
        <w:jc w:val="right"/>
      </w:pPr>
      <w:r w:rsidRPr="0046384B">
        <w:t>от__</w:t>
      </w:r>
      <w:r>
        <w:t>21.04.</w:t>
      </w:r>
      <w:proofErr w:type="gramStart"/>
      <w:r>
        <w:t>2025.</w:t>
      </w:r>
      <w:r w:rsidRPr="0046384B">
        <w:t>_</w:t>
      </w:r>
      <w:proofErr w:type="gramEnd"/>
      <w:r w:rsidRPr="0046384B">
        <w:t>_____№__</w:t>
      </w:r>
      <w:r>
        <w:rPr>
          <w:u w:val="single"/>
        </w:rPr>
        <w:t>76</w:t>
      </w:r>
      <w:r w:rsidRPr="00F84C9F">
        <w:rPr>
          <w:u w:val="single"/>
        </w:rPr>
        <w:t>_</w:t>
      </w:r>
      <w:r w:rsidRPr="0046384B">
        <w:t>_</w:t>
      </w:r>
    </w:p>
    <w:p w14:paraId="4B273E62" w14:textId="77777777" w:rsidR="0077551C" w:rsidRPr="0046384B" w:rsidRDefault="0077551C" w:rsidP="0077551C">
      <w:pPr>
        <w:jc w:val="right"/>
      </w:pPr>
    </w:p>
    <w:p w14:paraId="3B910E2B" w14:textId="77777777" w:rsidR="0077551C" w:rsidRPr="0046384B" w:rsidRDefault="0077551C" w:rsidP="0077551C">
      <w:pPr>
        <w:ind w:firstLine="540"/>
        <w:jc w:val="center"/>
        <w:rPr>
          <w:b/>
          <w:bCs/>
        </w:rPr>
      </w:pPr>
      <w:r w:rsidRPr="0046384B">
        <w:rPr>
          <w:b/>
        </w:rPr>
        <w:t xml:space="preserve">Состав общественной комиссии по обеспечению реализации муниципальной </w:t>
      </w:r>
      <w:r w:rsidRPr="004F3D5E">
        <w:rPr>
          <w:b/>
        </w:rPr>
        <w:t xml:space="preserve">программы формирования </w:t>
      </w:r>
      <w:r>
        <w:rPr>
          <w:b/>
        </w:rPr>
        <w:t>комфортной</w:t>
      </w:r>
      <w:r w:rsidRPr="004F3D5E">
        <w:rPr>
          <w:b/>
        </w:rPr>
        <w:t xml:space="preserve"> городской среды на территории поселка </w:t>
      </w:r>
      <w:r>
        <w:rPr>
          <w:b/>
        </w:rPr>
        <w:t>Онохой</w:t>
      </w:r>
      <w:r w:rsidRPr="004F3D5E">
        <w:rPr>
          <w:b/>
        </w:rPr>
        <w:t xml:space="preserve"> Заиграевского района Республики Бурятия на </w:t>
      </w:r>
      <w:r>
        <w:rPr>
          <w:b/>
        </w:rPr>
        <w:t>2025-2030</w:t>
      </w:r>
      <w:r w:rsidRPr="004F3D5E">
        <w:rPr>
          <w:b/>
        </w:rPr>
        <w:t xml:space="preserve"> годы</w:t>
      </w:r>
    </w:p>
    <w:p w14:paraId="46D955EC" w14:textId="77777777" w:rsidR="0077551C" w:rsidRPr="0046384B" w:rsidRDefault="0077551C" w:rsidP="0077551C">
      <w:pPr>
        <w:ind w:firstLine="540"/>
        <w:jc w:val="both"/>
      </w:pPr>
    </w:p>
    <w:p w14:paraId="1AC21175" w14:textId="77777777" w:rsidR="0077551C" w:rsidRDefault="0077551C" w:rsidP="0077551C">
      <w:pPr>
        <w:jc w:val="both"/>
        <w:rPr>
          <w:b/>
        </w:rPr>
      </w:pPr>
      <w:r w:rsidRPr="00620524">
        <w:rPr>
          <w:b/>
        </w:rPr>
        <w:t>Председатель комиссии:</w:t>
      </w:r>
      <w:r>
        <w:rPr>
          <w:b/>
        </w:rPr>
        <w:t xml:space="preserve">  </w:t>
      </w:r>
    </w:p>
    <w:p w14:paraId="22247D5D" w14:textId="77777777" w:rsidR="0077551C" w:rsidRPr="0050653D" w:rsidRDefault="0077551C" w:rsidP="0077551C">
      <w:pPr>
        <w:jc w:val="both"/>
      </w:pPr>
      <w:r w:rsidRPr="0050653D">
        <w:t xml:space="preserve">- </w:t>
      </w:r>
      <w:r>
        <w:t>Иванов Владимир Владимирович</w:t>
      </w:r>
      <w:r w:rsidRPr="0050653D">
        <w:t>, глава</w:t>
      </w:r>
      <w:r>
        <w:t xml:space="preserve"> МОГП «Поселок Онохой»;</w:t>
      </w:r>
    </w:p>
    <w:p w14:paraId="6CEA13AD" w14:textId="77777777" w:rsidR="0077551C" w:rsidRPr="0050653D" w:rsidRDefault="0077551C" w:rsidP="0077551C"/>
    <w:p w14:paraId="6B01CB35" w14:textId="77777777" w:rsidR="0077551C" w:rsidRDefault="0077551C" w:rsidP="0077551C">
      <w:r w:rsidRPr="0050653D">
        <w:t>Заместитель председателя комиссии:</w:t>
      </w:r>
    </w:p>
    <w:p w14:paraId="3EDD97BB" w14:textId="77777777" w:rsidR="0077551C" w:rsidRPr="0050653D" w:rsidRDefault="0077551C" w:rsidP="0077551C">
      <w:r>
        <w:t xml:space="preserve">- </w:t>
      </w:r>
      <w:r w:rsidRPr="0050653D">
        <w:t xml:space="preserve"> </w:t>
      </w:r>
      <w:r>
        <w:t>Иванников Игорь Валерьевич, начальник МКУ ХТО АМО ГП «Поселок Онохой»;</w:t>
      </w:r>
    </w:p>
    <w:p w14:paraId="5612B4ED" w14:textId="77777777" w:rsidR="0077551C" w:rsidRDefault="0077551C" w:rsidP="0077551C">
      <w:r>
        <w:t xml:space="preserve"> - </w:t>
      </w:r>
      <w:r w:rsidRPr="0050653D">
        <w:t>Секретарь комиссии:</w:t>
      </w:r>
    </w:p>
    <w:p w14:paraId="26B3D9B1" w14:textId="77777777" w:rsidR="0077551C" w:rsidRDefault="0077551C" w:rsidP="0077551C">
      <w:r>
        <w:t xml:space="preserve">- </w:t>
      </w:r>
      <w:r w:rsidRPr="0050653D">
        <w:t xml:space="preserve"> </w:t>
      </w:r>
      <w:r>
        <w:t xml:space="preserve">Ахтямова Ирина </w:t>
      </w:r>
      <w:proofErr w:type="gramStart"/>
      <w:r>
        <w:t>Сергеевна ,</w:t>
      </w:r>
      <w:proofErr w:type="gramEnd"/>
      <w:r>
        <w:t xml:space="preserve"> специалист администрации МОГП «Поселок Онохой»</w:t>
      </w:r>
    </w:p>
    <w:p w14:paraId="5CB31CDD" w14:textId="77777777" w:rsidR="0077551C" w:rsidRDefault="0077551C" w:rsidP="0077551C"/>
    <w:p w14:paraId="5E6721A6" w14:textId="77777777" w:rsidR="0077551C" w:rsidRPr="0050653D" w:rsidRDefault="0077551C" w:rsidP="0077551C">
      <w:r w:rsidRPr="0050653D">
        <w:t xml:space="preserve">Члены комиссии: </w:t>
      </w:r>
    </w:p>
    <w:p w14:paraId="3582D591" w14:textId="77777777" w:rsidR="0077551C" w:rsidRPr="0050653D" w:rsidRDefault="0077551C" w:rsidP="0077551C">
      <w:pPr>
        <w:tabs>
          <w:tab w:val="left" w:pos="7605"/>
        </w:tabs>
      </w:pPr>
    </w:p>
    <w:p w14:paraId="7747E39B" w14:textId="77777777" w:rsidR="0077551C" w:rsidRDefault="0077551C" w:rsidP="0077551C">
      <w:r>
        <w:t>- Филиппова Е.Л. – председатель ТОС «Сибиряк»;</w:t>
      </w:r>
    </w:p>
    <w:p w14:paraId="1BF39989" w14:textId="77777777" w:rsidR="0077551C" w:rsidRDefault="0077551C" w:rsidP="0077551C">
      <w:r>
        <w:t>- Тимофеева А.А., представитель партии «Единая Россия»;</w:t>
      </w:r>
    </w:p>
    <w:p w14:paraId="6B55E9B8" w14:textId="77777777" w:rsidR="0077551C" w:rsidRDefault="0077551C" w:rsidP="0077551C">
      <w:r>
        <w:t xml:space="preserve">- Р.А. Брянский – </w:t>
      </w:r>
      <w:proofErr w:type="gramStart"/>
      <w:r>
        <w:t>уполномоченный  представитель</w:t>
      </w:r>
      <w:proofErr w:type="gramEnd"/>
      <w:r>
        <w:t xml:space="preserve"> РО Общественного народного фронта (по согласованию);</w:t>
      </w:r>
    </w:p>
    <w:p w14:paraId="007AD8B6" w14:textId="77777777" w:rsidR="0047639D" w:rsidRDefault="0047639D" w:rsidP="0077551C">
      <w:pPr>
        <w:rPr>
          <w:sz w:val="22"/>
          <w:szCs w:val="22"/>
        </w:rPr>
      </w:pPr>
    </w:p>
    <w:sectPr w:rsidR="0047639D" w:rsidSect="0077551C">
      <w:headerReference w:type="default" r:id="rId10"/>
      <w:type w:val="continuous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6A495" w14:textId="77777777" w:rsidR="00184293" w:rsidRDefault="009F4A9B">
      <w:r>
        <w:separator/>
      </w:r>
    </w:p>
  </w:endnote>
  <w:endnote w:type="continuationSeparator" w:id="0">
    <w:p w14:paraId="4247FFC4" w14:textId="77777777" w:rsidR="00184293" w:rsidRDefault="009F4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36E1E" w14:textId="77777777" w:rsidR="00184293" w:rsidRDefault="009F4A9B">
      <w:r>
        <w:separator/>
      </w:r>
    </w:p>
  </w:footnote>
  <w:footnote w:type="continuationSeparator" w:id="0">
    <w:p w14:paraId="770867A4" w14:textId="77777777" w:rsidR="00184293" w:rsidRDefault="009F4A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EC620" w14:textId="77777777" w:rsidR="00FC0651" w:rsidRDefault="005D09BA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9F4A9B">
      <w:rPr>
        <w:noProof/>
      </w:rPr>
      <w:t>21</w:t>
    </w:r>
    <w:r>
      <w:rPr>
        <w:noProof/>
      </w:rPr>
      <w:fldChar w:fldCharType="end"/>
    </w:r>
  </w:p>
  <w:p w14:paraId="24B39497" w14:textId="77777777" w:rsidR="00FC0651" w:rsidRDefault="00414E3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B4A78"/>
    <w:multiLevelType w:val="multilevel"/>
    <w:tmpl w:val="65DE8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351A1"/>
    <w:multiLevelType w:val="multilevel"/>
    <w:tmpl w:val="8DC67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6749A5"/>
    <w:multiLevelType w:val="multilevel"/>
    <w:tmpl w:val="E64A3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11D89"/>
    <w:multiLevelType w:val="hybridMultilevel"/>
    <w:tmpl w:val="B89CB3D2"/>
    <w:lvl w:ilvl="0" w:tplc="FD1A79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9768E0"/>
    <w:multiLevelType w:val="hybridMultilevel"/>
    <w:tmpl w:val="13A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E70AB"/>
    <w:multiLevelType w:val="hybridMultilevel"/>
    <w:tmpl w:val="FA0EB77A"/>
    <w:lvl w:ilvl="0" w:tplc="8F868D8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3943F38"/>
    <w:multiLevelType w:val="hybridMultilevel"/>
    <w:tmpl w:val="10587C62"/>
    <w:lvl w:ilvl="0" w:tplc="D7489E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196916E0"/>
    <w:multiLevelType w:val="hybridMultilevel"/>
    <w:tmpl w:val="10587C62"/>
    <w:lvl w:ilvl="0" w:tplc="D7489E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 w15:restartNumberingAfterBreak="0">
    <w:nsid w:val="1D114322"/>
    <w:multiLevelType w:val="hybridMultilevel"/>
    <w:tmpl w:val="10587C62"/>
    <w:lvl w:ilvl="0" w:tplc="D7489E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9" w15:restartNumberingAfterBreak="0">
    <w:nsid w:val="286F547F"/>
    <w:multiLevelType w:val="hybridMultilevel"/>
    <w:tmpl w:val="E7CE5AFE"/>
    <w:lvl w:ilvl="0" w:tplc="161A3FB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 w15:restartNumberingAfterBreak="0">
    <w:nsid w:val="2C794D92"/>
    <w:multiLevelType w:val="multilevel"/>
    <w:tmpl w:val="33D26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793C39"/>
    <w:multiLevelType w:val="hybridMultilevel"/>
    <w:tmpl w:val="10587C62"/>
    <w:lvl w:ilvl="0" w:tplc="D7489E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2" w15:restartNumberingAfterBreak="0">
    <w:nsid w:val="58707E98"/>
    <w:multiLevelType w:val="multilevel"/>
    <w:tmpl w:val="A2DA1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75451A"/>
    <w:multiLevelType w:val="hybridMultilevel"/>
    <w:tmpl w:val="407E87EC"/>
    <w:lvl w:ilvl="0" w:tplc="4B4858A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886198C"/>
    <w:multiLevelType w:val="hybridMultilevel"/>
    <w:tmpl w:val="10587C62"/>
    <w:lvl w:ilvl="0" w:tplc="D7489E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5" w15:restartNumberingAfterBreak="0">
    <w:nsid w:val="70995EE1"/>
    <w:multiLevelType w:val="hybridMultilevel"/>
    <w:tmpl w:val="B8E00730"/>
    <w:lvl w:ilvl="0" w:tplc="F64677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3AB3B99"/>
    <w:multiLevelType w:val="hybridMultilevel"/>
    <w:tmpl w:val="10587C62"/>
    <w:lvl w:ilvl="0" w:tplc="D7489E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 w15:restartNumberingAfterBreak="0">
    <w:nsid w:val="79DB22C5"/>
    <w:multiLevelType w:val="multilevel"/>
    <w:tmpl w:val="0B0AF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2"/>
  </w:num>
  <w:num w:numId="4">
    <w:abstractNumId w:val="17"/>
  </w:num>
  <w:num w:numId="5">
    <w:abstractNumId w:val="0"/>
  </w:num>
  <w:num w:numId="6">
    <w:abstractNumId w:val="12"/>
  </w:num>
  <w:num w:numId="7">
    <w:abstractNumId w:val="1"/>
  </w:num>
  <w:num w:numId="8">
    <w:abstractNumId w:val="13"/>
  </w:num>
  <w:num w:numId="9">
    <w:abstractNumId w:val="15"/>
  </w:num>
  <w:num w:numId="10">
    <w:abstractNumId w:val="4"/>
  </w:num>
  <w:num w:numId="11">
    <w:abstractNumId w:val="11"/>
  </w:num>
  <w:num w:numId="12">
    <w:abstractNumId w:val="14"/>
  </w:num>
  <w:num w:numId="13">
    <w:abstractNumId w:val="6"/>
  </w:num>
  <w:num w:numId="14">
    <w:abstractNumId w:val="16"/>
  </w:num>
  <w:num w:numId="15">
    <w:abstractNumId w:val="7"/>
  </w:num>
  <w:num w:numId="16">
    <w:abstractNumId w:val="8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2F5"/>
    <w:rsid w:val="00015F37"/>
    <w:rsid w:val="000702A9"/>
    <w:rsid w:val="00097291"/>
    <w:rsid w:val="000A6FE9"/>
    <w:rsid w:val="000B7008"/>
    <w:rsid w:val="000C01EB"/>
    <w:rsid w:val="00106F84"/>
    <w:rsid w:val="00113E01"/>
    <w:rsid w:val="0012438F"/>
    <w:rsid w:val="00144DCC"/>
    <w:rsid w:val="00145478"/>
    <w:rsid w:val="001508C1"/>
    <w:rsid w:val="0018333B"/>
    <w:rsid w:val="00184293"/>
    <w:rsid w:val="00192062"/>
    <w:rsid w:val="0019295F"/>
    <w:rsid w:val="0019750B"/>
    <w:rsid w:val="001A40FD"/>
    <w:rsid w:val="001F03D6"/>
    <w:rsid w:val="00224B6E"/>
    <w:rsid w:val="00232C08"/>
    <w:rsid w:val="00240709"/>
    <w:rsid w:val="00277854"/>
    <w:rsid w:val="00281EB2"/>
    <w:rsid w:val="00286700"/>
    <w:rsid w:val="002A4B1B"/>
    <w:rsid w:val="002A5DE3"/>
    <w:rsid w:val="002C053D"/>
    <w:rsid w:val="002D2CBF"/>
    <w:rsid w:val="002D4C75"/>
    <w:rsid w:val="002D57ED"/>
    <w:rsid w:val="002F11B9"/>
    <w:rsid w:val="002F24A7"/>
    <w:rsid w:val="002F4D9F"/>
    <w:rsid w:val="00324253"/>
    <w:rsid w:val="00330925"/>
    <w:rsid w:val="00331ED2"/>
    <w:rsid w:val="00342AEE"/>
    <w:rsid w:val="00356A8B"/>
    <w:rsid w:val="00362BCB"/>
    <w:rsid w:val="00374BBE"/>
    <w:rsid w:val="003815AB"/>
    <w:rsid w:val="003A51CA"/>
    <w:rsid w:val="003A5523"/>
    <w:rsid w:val="003B1909"/>
    <w:rsid w:val="003B280F"/>
    <w:rsid w:val="003B4498"/>
    <w:rsid w:val="003E6CFC"/>
    <w:rsid w:val="003F4EBA"/>
    <w:rsid w:val="004026FF"/>
    <w:rsid w:val="00413DB6"/>
    <w:rsid w:val="004225DB"/>
    <w:rsid w:val="004241AC"/>
    <w:rsid w:val="00456C59"/>
    <w:rsid w:val="0047639D"/>
    <w:rsid w:val="00490E3A"/>
    <w:rsid w:val="004D06A9"/>
    <w:rsid w:val="004E66E6"/>
    <w:rsid w:val="00505449"/>
    <w:rsid w:val="0053375F"/>
    <w:rsid w:val="00535559"/>
    <w:rsid w:val="00543188"/>
    <w:rsid w:val="0057723A"/>
    <w:rsid w:val="005840A4"/>
    <w:rsid w:val="00591904"/>
    <w:rsid w:val="0059461F"/>
    <w:rsid w:val="00597414"/>
    <w:rsid w:val="005A41AF"/>
    <w:rsid w:val="005D09BA"/>
    <w:rsid w:val="005D1290"/>
    <w:rsid w:val="005D1A91"/>
    <w:rsid w:val="005F108A"/>
    <w:rsid w:val="006126B8"/>
    <w:rsid w:val="0062170D"/>
    <w:rsid w:val="00625E88"/>
    <w:rsid w:val="00642848"/>
    <w:rsid w:val="00650ACB"/>
    <w:rsid w:val="00661994"/>
    <w:rsid w:val="006712B1"/>
    <w:rsid w:val="006A5D59"/>
    <w:rsid w:val="006B71DA"/>
    <w:rsid w:val="006B7FCC"/>
    <w:rsid w:val="0070020F"/>
    <w:rsid w:val="00701AC9"/>
    <w:rsid w:val="00702662"/>
    <w:rsid w:val="00703336"/>
    <w:rsid w:val="00705886"/>
    <w:rsid w:val="00715E1B"/>
    <w:rsid w:val="00760E71"/>
    <w:rsid w:val="0077551C"/>
    <w:rsid w:val="007859D6"/>
    <w:rsid w:val="00791EE1"/>
    <w:rsid w:val="007A7693"/>
    <w:rsid w:val="007C584F"/>
    <w:rsid w:val="007F3414"/>
    <w:rsid w:val="007F6C49"/>
    <w:rsid w:val="007F7631"/>
    <w:rsid w:val="00806891"/>
    <w:rsid w:val="00823025"/>
    <w:rsid w:val="00827291"/>
    <w:rsid w:val="00831772"/>
    <w:rsid w:val="00834096"/>
    <w:rsid w:val="008826E4"/>
    <w:rsid w:val="008B690D"/>
    <w:rsid w:val="008C037B"/>
    <w:rsid w:val="008D1705"/>
    <w:rsid w:val="008D3061"/>
    <w:rsid w:val="008E5183"/>
    <w:rsid w:val="008F4714"/>
    <w:rsid w:val="008F66D0"/>
    <w:rsid w:val="0091641A"/>
    <w:rsid w:val="00925913"/>
    <w:rsid w:val="009328AE"/>
    <w:rsid w:val="0093675E"/>
    <w:rsid w:val="00950E86"/>
    <w:rsid w:val="009570B2"/>
    <w:rsid w:val="00972A75"/>
    <w:rsid w:val="00995C47"/>
    <w:rsid w:val="009B362E"/>
    <w:rsid w:val="009B465B"/>
    <w:rsid w:val="009B4C42"/>
    <w:rsid w:val="009C32AA"/>
    <w:rsid w:val="009D3517"/>
    <w:rsid w:val="009D68B0"/>
    <w:rsid w:val="009F11FE"/>
    <w:rsid w:val="009F4A9B"/>
    <w:rsid w:val="00A17774"/>
    <w:rsid w:val="00A31702"/>
    <w:rsid w:val="00A44E7F"/>
    <w:rsid w:val="00A46F2D"/>
    <w:rsid w:val="00A6692F"/>
    <w:rsid w:val="00A8380E"/>
    <w:rsid w:val="00A97883"/>
    <w:rsid w:val="00AA0304"/>
    <w:rsid w:val="00AB2EEB"/>
    <w:rsid w:val="00AB5D2A"/>
    <w:rsid w:val="00AC7142"/>
    <w:rsid w:val="00AE0A88"/>
    <w:rsid w:val="00AF40E3"/>
    <w:rsid w:val="00AF7BF1"/>
    <w:rsid w:val="00B03519"/>
    <w:rsid w:val="00B056AF"/>
    <w:rsid w:val="00B122F5"/>
    <w:rsid w:val="00B23C71"/>
    <w:rsid w:val="00B350D1"/>
    <w:rsid w:val="00B41439"/>
    <w:rsid w:val="00B43CB8"/>
    <w:rsid w:val="00B476FE"/>
    <w:rsid w:val="00B6781B"/>
    <w:rsid w:val="00B737ED"/>
    <w:rsid w:val="00B90820"/>
    <w:rsid w:val="00B9162A"/>
    <w:rsid w:val="00B96FCF"/>
    <w:rsid w:val="00BA1311"/>
    <w:rsid w:val="00BA2FEA"/>
    <w:rsid w:val="00BD0E28"/>
    <w:rsid w:val="00BD2E9A"/>
    <w:rsid w:val="00BD497A"/>
    <w:rsid w:val="00BE2B23"/>
    <w:rsid w:val="00BF13DC"/>
    <w:rsid w:val="00C06768"/>
    <w:rsid w:val="00C1442E"/>
    <w:rsid w:val="00C23039"/>
    <w:rsid w:val="00C34E11"/>
    <w:rsid w:val="00C6099C"/>
    <w:rsid w:val="00C70C0D"/>
    <w:rsid w:val="00C752E3"/>
    <w:rsid w:val="00C777D2"/>
    <w:rsid w:val="00C83982"/>
    <w:rsid w:val="00C9771B"/>
    <w:rsid w:val="00CA25E0"/>
    <w:rsid w:val="00CA42DE"/>
    <w:rsid w:val="00CD3E80"/>
    <w:rsid w:val="00CD57F9"/>
    <w:rsid w:val="00CD7DDE"/>
    <w:rsid w:val="00CE4796"/>
    <w:rsid w:val="00D06695"/>
    <w:rsid w:val="00D14AA2"/>
    <w:rsid w:val="00D15F0B"/>
    <w:rsid w:val="00D24899"/>
    <w:rsid w:val="00D25D8A"/>
    <w:rsid w:val="00D26A01"/>
    <w:rsid w:val="00D31CFE"/>
    <w:rsid w:val="00D326C4"/>
    <w:rsid w:val="00D33C78"/>
    <w:rsid w:val="00D3439D"/>
    <w:rsid w:val="00D42EB3"/>
    <w:rsid w:val="00D63CE0"/>
    <w:rsid w:val="00D64416"/>
    <w:rsid w:val="00D828F4"/>
    <w:rsid w:val="00DA0191"/>
    <w:rsid w:val="00DB7D1F"/>
    <w:rsid w:val="00DE3A14"/>
    <w:rsid w:val="00DE4A43"/>
    <w:rsid w:val="00DE56EE"/>
    <w:rsid w:val="00DF0EDE"/>
    <w:rsid w:val="00DF3782"/>
    <w:rsid w:val="00E04D55"/>
    <w:rsid w:val="00E1414F"/>
    <w:rsid w:val="00E2336C"/>
    <w:rsid w:val="00E23487"/>
    <w:rsid w:val="00E61ECA"/>
    <w:rsid w:val="00E62948"/>
    <w:rsid w:val="00E73C4F"/>
    <w:rsid w:val="00E741C2"/>
    <w:rsid w:val="00E932AE"/>
    <w:rsid w:val="00E956D6"/>
    <w:rsid w:val="00E964F4"/>
    <w:rsid w:val="00EB0D91"/>
    <w:rsid w:val="00EB11E9"/>
    <w:rsid w:val="00EE4C84"/>
    <w:rsid w:val="00EF0036"/>
    <w:rsid w:val="00EF2C7D"/>
    <w:rsid w:val="00F000CF"/>
    <w:rsid w:val="00F0192B"/>
    <w:rsid w:val="00F10FDA"/>
    <w:rsid w:val="00F147EB"/>
    <w:rsid w:val="00F17610"/>
    <w:rsid w:val="00F331AC"/>
    <w:rsid w:val="00F374B6"/>
    <w:rsid w:val="00F50979"/>
    <w:rsid w:val="00F62552"/>
    <w:rsid w:val="00F67545"/>
    <w:rsid w:val="00F72DE6"/>
    <w:rsid w:val="00F841C6"/>
    <w:rsid w:val="00F844B4"/>
    <w:rsid w:val="00F936BA"/>
    <w:rsid w:val="00FB0100"/>
    <w:rsid w:val="00FB5A82"/>
    <w:rsid w:val="00FD0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13263"/>
  <w15:docId w15:val="{619D6BB9-5084-4B57-BCAA-ADD75265D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2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6441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441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AF7BF1"/>
    <w:pPr>
      <w:ind w:left="720"/>
      <w:contextualSpacing/>
    </w:pPr>
  </w:style>
  <w:style w:type="character" w:styleId="a7">
    <w:name w:val="Hyperlink"/>
    <w:uiPriority w:val="99"/>
    <w:rsid w:val="00B03519"/>
    <w:rPr>
      <w:color w:val="0000FF"/>
      <w:u w:val="single"/>
    </w:rPr>
  </w:style>
  <w:style w:type="paragraph" w:styleId="a8">
    <w:name w:val="Normal (Web)"/>
    <w:basedOn w:val="a"/>
    <w:rsid w:val="00B03519"/>
    <w:pPr>
      <w:spacing w:before="240" w:after="240"/>
    </w:pPr>
  </w:style>
  <w:style w:type="paragraph" w:styleId="a9">
    <w:name w:val="Subtitle"/>
    <w:basedOn w:val="a"/>
    <w:next w:val="a"/>
    <w:link w:val="aa"/>
    <w:qFormat/>
    <w:rsid w:val="00F10FD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a">
    <w:name w:val="Подзаголовок Знак"/>
    <w:basedOn w:val="a0"/>
    <w:link w:val="a9"/>
    <w:rsid w:val="00F10FDA"/>
    <w:rPr>
      <w:rFonts w:asciiTheme="majorHAnsi" w:eastAsiaTheme="majorEastAsia" w:hAnsiTheme="majorHAnsi" w:cstheme="majorBidi"/>
      <w:sz w:val="24"/>
      <w:szCs w:val="24"/>
      <w:lang w:eastAsia="ru-RU"/>
    </w:rPr>
  </w:style>
  <w:style w:type="paragraph" w:styleId="ab">
    <w:name w:val="Body Text"/>
    <w:basedOn w:val="a"/>
    <w:link w:val="ac"/>
    <w:rsid w:val="00625E88"/>
    <w:pPr>
      <w:spacing w:after="120"/>
    </w:pPr>
  </w:style>
  <w:style w:type="character" w:customStyle="1" w:styleId="ac">
    <w:name w:val="Основной текст Знак"/>
    <w:basedOn w:val="a0"/>
    <w:link w:val="ab"/>
    <w:rsid w:val="00625E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1A40F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1A4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customStyle="1" w:styleId="headertext">
    <w:name w:val="headertext"/>
    <w:basedOn w:val="a"/>
    <w:rsid w:val="001A40F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5772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113E01"/>
    <w:pPr>
      <w:tabs>
        <w:tab w:val="center" w:pos="4677"/>
        <w:tab w:val="right" w:pos="9355"/>
      </w:tabs>
    </w:pPr>
    <w:rPr>
      <w:rFonts w:ascii="Tms Rmn" w:hAnsi="Tms Rmn"/>
      <w:sz w:val="20"/>
      <w:szCs w:val="20"/>
    </w:rPr>
  </w:style>
  <w:style w:type="character" w:customStyle="1" w:styleId="af">
    <w:name w:val="Верхний колонтитул Знак"/>
    <w:basedOn w:val="a0"/>
    <w:link w:val="ae"/>
    <w:uiPriority w:val="99"/>
    <w:rsid w:val="00113E01"/>
    <w:rPr>
      <w:rFonts w:ascii="Tms Rmn" w:eastAsia="Times New Roman" w:hAnsi="Tms Rm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113E01"/>
    <w:pPr>
      <w:tabs>
        <w:tab w:val="center" w:pos="4677"/>
        <w:tab w:val="right" w:pos="9355"/>
      </w:tabs>
    </w:pPr>
    <w:rPr>
      <w:rFonts w:ascii="Tms Rmn" w:hAnsi="Tms Rmn"/>
      <w:sz w:val="20"/>
      <w:szCs w:val="20"/>
    </w:rPr>
  </w:style>
  <w:style w:type="character" w:customStyle="1" w:styleId="af1">
    <w:name w:val="Нижний колонтитул Знак"/>
    <w:basedOn w:val="a0"/>
    <w:link w:val="af0"/>
    <w:uiPriority w:val="99"/>
    <w:rsid w:val="00113E01"/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13E0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footnote text"/>
    <w:basedOn w:val="a"/>
    <w:link w:val="af3"/>
    <w:unhideWhenUsed/>
    <w:rsid w:val="00113E01"/>
    <w:rPr>
      <w:rFonts w:ascii="Tms Rmn" w:hAnsi="Tms Rmn"/>
      <w:sz w:val="20"/>
      <w:szCs w:val="20"/>
    </w:rPr>
  </w:style>
  <w:style w:type="character" w:customStyle="1" w:styleId="af3">
    <w:name w:val="Текст сноски Знак"/>
    <w:basedOn w:val="a0"/>
    <w:link w:val="af2"/>
    <w:rsid w:val="00113E01"/>
    <w:rPr>
      <w:rFonts w:ascii="Tms Rmn" w:eastAsia="Times New Roman" w:hAnsi="Tms Rmn" w:cs="Times New Roman"/>
      <w:sz w:val="20"/>
      <w:szCs w:val="20"/>
      <w:lang w:eastAsia="ru-RU"/>
    </w:rPr>
  </w:style>
  <w:style w:type="character" w:styleId="af4">
    <w:name w:val="footnote reference"/>
    <w:basedOn w:val="a0"/>
    <w:unhideWhenUsed/>
    <w:rsid w:val="00113E0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465BFC1F5EF6AA1790BBE6CD45E43C99EAC39A0584E87A9FAF3BF3CB02FfD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1D333C-78FE-4777-A11B-5E7A334B5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1222</Words>
  <Characters>6968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Марина</dc:creator>
  <cp:lastModifiedBy>user</cp:lastModifiedBy>
  <cp:revision>2</cp:revision>
  <cp:lastPrinted>2025-04-21T02:59:00Z</cp:lastPrinted>
  <dcterms:created xsi:type="dcterms:W3CDTF">2025-04-21T03:00:00Z</dcterms:created>
  <dcterms:modified xsi:type="dcterms:W3CDTF">2025-04-21T03:00:00Z</dcterms:modified>
</cp:coreProperties>
</file>